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AB" w:rsidRPr="006225AB" w:rsidRDefault="006225AB" w:rsidP="006225AB">
      <w:pPr>
        <w:pStyle w:val="Cabealho"/>
        <w:rPr>
          <w:sz w:val="28"/>
          <w:szCs w:val="28"/>
          <w:lang w:val="en-US"/>
        </w:rPr>
      </w:pPr>
      <w:proofErr w:type="spellStart"/>
      <w:r w:rsidRPr="006225AB">
        <w:rPr>
          <w:sz w:val="28"/>
          <w:szCs w:val="28"/>
          <w:lang w:val="en-US"/>
        </w:rPr>
        <w:t>Eclesiastes</w:t>
      </w:r>
      <w:proofErr w:type="spellEnd"/>
      <w:r w:rsidRPr="006225AB">
        <w:rPr>
          <w:sz w:val="28"/>
          <w:szCs w:val="28"/>
          <w:lang w:val="en-US"/>
        </w:rPr>
        <w:t xml:space="preserve"> 6</w:t>
      </w:r>
      <w:proofErr w:type="gramStart"/>
      <w:r w:rsidRPr="006225AB">
        <w:rPr>
          <w:sz w:val="28"/>
          <w:szCs w:val="28"/>
          <w:lang w:val="en-US"/>
        </w:rPr>
        <w:t>,3</w:t>
      </w:r>
      <w:proofErr w:type="gramEnd"/>
      <w:r w:rsidRPr="006225AB">
        <w:rPr>
          <w:sz w:val="28"/>
          <w:szCs w:val="28"/>
          <w:lang w:val="en-US"/>
        </w:rPr>
        <w:t xml:space="preserve"> - </w:t>
      </w:r>
      <w:proofErr w:type="spellStart"/>
      <w:r w:rsidRPr="006225AB">
        <w:rPr>
          <w:sz w:val="28"/>
          <w:szCs w:val="28"/>
          <w:lang w:val="en-US"/>
        </w:rPr>
        <w:t>analise</w:t>
      </w:r>
      <w:proofErr w:type="spellEnd"/>
    </w:p>
    <w:p w:rsidR="006225AB" w:rsidRPr="006225AB" w:rsidRDefault="006225AB" w:rsidP="006225AB">
      <w:pPr>
        <w:rPr>
          <w:i/>
          <w:iCs/>
          <w:lang w:val="en-US"/>
        </w:rPr>
      </w:pPr>
    </w:p>
    <w:p w:rsidR="006225AB" w:rsidRPr="00CC7AFC" w:rsidRDefault="006225AB" w:rsidP="006225AB">
      <w:pPr>
        <w:rPr>
          <w:rFonts w:ascii="Georgia" w:hAnsi="Georgia"/>
          <w:b/>
          <w:iCs/>
          <w:lang w:val="en-US"/>
        </w:rPr>
      </w:pPr>
      <w:r w:rsidRPr="00CC7AFC">
        <w:rPr>
          <w:rFonts w:ascii="Georgia" w:hAnsi="Georgia"/>
          <w:b/>
          <w:iCs/>
          <w:lang w:val="en-US"/>
        </w:rPr>
        <w:t>A Time for All Events in Life</w:t>
      </w:r>
    </w:p>
    <w:p w:rsidR="006225AB" w:rsidRDefault="006225AB" w:rsidP="006225AB">
      <w:pPr>
        <w:rPr>
          <w:rFonts w:ascii="Monotype Corsiva" w:hAnsi="Monotype Corsiva"/>
          <w:b/>
          <w:i/>
          <w:iCs/>
          <w:color w:val="FF0000"/>
          <w:sz w:val="32"/>
          <w:szCs w:val="32"/>
        </w:rPr>
      </w:pPr>
      <w:r w:rsidRPr="002408A7">
        <w:rPr>
          <w:rFonts w:ascii="Monotype Corsiva" w:hAnsi="Monotype Corsiva"/>
          <w:b/>
          <w:i/>
          <w:iCs/>
          <w:color w:val="FF0000"/>
          <w:sz w:val="32"/>
          <w:szCs w:val="32"/>
        </w:rPr>
        <w:t>Um Tempo para Todos os Eventos na Vida</w:t>
      </w:r>
    </w:p>
    <w:p w:rsidR="006146D2" w:rsidRDefault="006146D2" w:rsidP="006225AB">
      <w:pPr>
        <w:rPr>
          <w:rFonts w:ascii="Georgia" w:hAnsi="Georgia"/>
          <w:b/>
          <w:iCs/>
          <w:sz w:val="22"/>
          <w:szCs w:val="22"/>
        </w:rPr>
      </w:pPr>
    </w:p>
    <w:p w:rsidR="006146D2" w:rsidRPr="006146D2" w:rsidRDefault="006146D2" w:rsidP="006225AB">
      <w:pPr>
        <w:rPr>
          <w:rFonts w:ascii="Georgia" w:hAnsi="Georgia"/>
          <w:b/>
          <w:iCs/>
          <w:sz w:val="22"/>
          <w:szCs w:val="22"/>
        </w:rPr>
      </w:pPr>
      <w:r w:rsidRPr="006146D2">
        <w:rPr>
          <w:rFonts w:ascii="Georgia" w:hAnsi="Georgia"/>
          <w:b/>
          <w:iCs/>
          <w:sz w:val="22"/>
          <w:szCs w:val="22"/>
        </w:rPr>
        <w:t xml:space="preserve">Net </w:t>
      </w:r>
      <w:proofErr w:type="spellStart"/>
      <w:r w:rsidRPr="006146D2">
        <w:rPr>
          <w:rFonts w:ascii="Georgia" w:hAnsi="Georgia"/>
          <w:b/>
          <w:iCs/>
          <w:sz w:val="22"/>
          <w:szCs w:val="22"/>
        </w:rPr>
        <w:t>Bible</w:t>
      </w:r>
      <w:proofErr w:type="spellEnd"/>
    </w:p>
    <w:p w:rsidR="003513BA" w:rsidRDefault="006146D2" w:rsidP="006225AB">
      <w:pPr>
        <w:rPr>
          <w:rFonts w:ascii="Monotype Corsiva" w:hAnsi="Monotype Corsiva"/>
          <w:i/>
          <w:iCs/>
          <w:sz w:val="28"/>
          <w:szCs w:val="28"/>
        </w:rPr>
      </w:pPr>
      <w:proofErr w:type="spellStart"/>
      <w:r w:rsidRPr="006146D2">
        <w:rPr>
          <w:rFonts w:ascii="Monotype Corsiva" w:hAnsi="Monotype Corsiva"/>
          <w:i/>
          <w:iCs/>
          <w:sz w:val="28"/>
          <w:szCs w:val="28"/>
        </w:rPr>
        <w:t>B</w:t>
      </w:r>
      <w:r>
        <w:rPr>
          <w:rFonts w:ascii="Monotype Corsiva" w:hAnsi="Monotype Corsiva"/>
          <w:i/>
          <w:iCs/>
          <w:sz w:val="28"/>
          <w:szCs w:val="28"/>
        </w:rPr>
        <w:t>iblia</w:t>
      </w:r>
      <w:proofErr w:type="spellEnd"/>
      <w:r>
        <w:rPr>
          <w:rFonts w:ascii="Monotype Corsiva" w:hAnsi="Monotype Corsiva"/>
          <w:i/>
          <w:iCs/>
          <w:sz w:val="28"/>
          <w:szCs w:val="28"/>
        </w:rPr>
        <w:t xml:space="preserve"> de Jerusalém</w:t>
      </w:r>
    </w:p>
    <w:p w:rsidR="006146D2" w:rsidRDefault="006146D2" w:rsidP="006225AB">
      <w:pPr>
        <w:rPr>
          <w:rFonts w:ascii="Georgia" w:hAnsi="Georgia"/>
          <w:iCs/>
          <w:sz w:val="22"/>
          <w:szCs w:val="22"/>
        </w:rPr>
      </w:pPr>
      <w:r w:rsidRPr="006146D2">
        <w:rPr>
          <w:rFonts w:ascii="Georgia" w:hAnsi="Georgia"/>
          <w:iCs/>
          <w:sz w:val="22"/>
          <w:szCs w:val="22"/>
        </w:rPr>
        <w:t>Vulgata Latim “moderno”</w:t>
      </w:r>
    </w:p>
    <w:p w:rsidR="006146D2" w:rsidRPr="00FA0859" w:rsidRDefault="006146D2" w:rsidP="006225AB">
      <w:pPr>
        <w:rPr>
          <w:rFonts w:ascii="Georgia" w:hAnsi="Georgia"/>
          <w:iCs/>
          <w:color w:val="FF0000"/>
          <w:sz w:val="22"/>
          <w:szCs w:val="22"/>
          <w:lang w:val="en-US"/>
        </w:rPr>
      </w:pPr>
      <w:proofErr w:type="spellStart"/>
      <w:r w:rsidRPr="00FA0859">
        <w:rPr>
          <w:rFonts w:ascii="Georgia" w:hAnsi="Georgia"/>
          <w:iCs/>
          <w:color w:val="FF0000"/>
          <w:sz w:val="22"/>
          <w:szCs w:val="22"/>
          <w:lang w:val="en-US"/>
        </w:rPr>
        <w:t>Vulgata</w:t>
      </w:r>
      <w:proofErr w:type="spellEnd"/>
      <w:r w:rsidRPr="00FA0859">
        <w:rPr>
          <w:rFonts w:ascii="Georgia" w:hAnsi="Georgia"/>
          <w:iCs/>
          <w:color w:val="FF0000"/>
          <w:sz w:val="22"/>
          <w:szCs w:val="22"/>
          <w:lang w:val="en-US"/>
        </w:rPr>
        <w:t xml:space="preserve"> Gutenberg</w:t>
      </w:r>
    </w:p>
    <w:p w:rsidR="006146D2" w:rsidRPr="00FA0859" w:rsidRDefault="006146D2" w:rsidP="006225AB">
      <w:pPr>
        <w:rPr>
          <w:rFonts w:ascii="Georgia" w:hAnsi="Georgia"/>
          <w:iCs/>
          <w:sz w:val="22"/>
          <w:szCs w:val="22"/>
          <w:lang w:val="en-US"/>
        </w:rPr>
      </w:pPr>
    </w:p>
    <w:bookmarkStart w:id="0" w:name="1"/>
    <w:p w:rsidR="003513BA" w:rsidRPr="006146D2" w:rsidRDefault="00A333CF" w:rsidP="003513BA">
      <w:pPr>
        <w:pStyle w:val="poetry1"/>
        <w:rPr>
          <w:rFonts w:cs="Arial"/>
          <w:b/>
          <w:sz w:val="22"/>
          <w:szCs w:val="22"/>
          <w:vertAlign w:val="superscript"/>
          <w:lang w:val="en-US"/>
        </w:rPr>
      </w:pPr>
      <w:r w:rsidRPr="00020D29">
        <w:rPr>
          <w:rFonts w:cs="Arial"/>
          <w:sz w:val="22"/>
          <w:szCs w:val="22"/>
        </w:rPr>
        <w:fldChar w:fldCharType="begin"/>
      </w:r>
      <w:r w:rsidR="003513BA" w:rsidRPr="00020D29">
        <w:rPr>
          <w:rFonts w:cs="Arial"/>
          <w:sz w:val="22"/>
          <w:szCs w:val="22"/>
          <w:lang w:val="en-US"/>
        </w:rPr>
        <w:instrText xml:space="preserve"> HYPERLINK "http://net.bible.org/verse.php?book=Ecc&amp;chapter=3&amp;verse=1" </w:instrText>
      </w:r>
      <w:r w:rsidRPr="00020D29">
        <w:rPr>
          <w:rFonts w:cs="Arial"/>
          <w:sz w:val="22"/>
          <w:szCs w:val="22"/>
        </w:rPr>
        <w:fldChar w:fldCharType="separate"/>
      </w:r>
      <w:r w:rsidR="003513BA" w:rsidRPr="00020D29">
        <w:rPr>
          <w:rStyle w:val="vref1"/>
          <w:rFonts w:cs="Arial"/>
          <w:color w:val="0000FF"/>
          <w:sz w:val="22"/>
          <w:szCs w:val="22"/>
          <w:u w:val="single"/>
          <w:lang w:val="en-US"/>
        </w:rPr>
        <w:t>3:1</w:t>
      </w:r>
      <w:r w:rsidRPr="00020D29">
        <w:rPr>
          <w:rFonts w:cs="Arial"/>
          <w:sz w:val="22"/>
          <w:szCs w:val="22"/>
        </w:rPr>
        <w:fldChar w:fldCharType="end"/>
      </w:r>
      <w:bookmarkEnd w:id="0"/>
      <w:r w:rsidR="003513BA" w:rsidRPr="006146D2">
        <w:rPr>
          <w:rFonts w:cs="Arial"/>
          <w:b/>
          <w:sz w:val="22"/>
          <w:szCs w:val="22"/>
          <w:lang w:val="en-US"/>
        </w:rPr>
        <w:t xml:space="preserve"> For everything</w:t>
      </w:r>
      <w:r w:rsidR="003513BA" w:rsidRPr="006146D2">
        <w:rPr>
          <w:rFonts w:cs="Arial"/>
          <w:b/>
          <w:sz w:val="22"/>
          <w:szCs w:val="22"/>
          <w:vertAlign w:val="superscript"/>
          <w:lang w:val="en-US"/>
        </w:rPr>
        <w:t xml:space="preserve"> </w:t>
      </w:r>
      <w:bookmarkStart w:id="1" w:name="v1"/>
      <w:r w:rsidRPr="00FA0859">
        <w:rPr>
          <w:rFonts w:cs="Arial"/>
          <w:b/>
          <w:color w:val="C00000"/>
          <w:vertAlign w:val="superscript"/>
        </w:rPr>
        <w:fldChar w:fldCharType="begin"/>
      </w:r>
      <w:r w:rsidR="003513BA" w:rsidRPr="00FA0859">
        <w:rPr>
          <w:rFonts w:cs="Arial"/>
          <w:b/>
          <w:color w:val="C00000"/>
          <w:vertAlign w:val="superscript"/>
          <w:lang w:val="en-US"/>
        </w:rPr>
        <w:instrText xml:space="preserve"> HYPERLINK "http://net.bible.org/bible.php?book=Ecc&amp;chapter=3" \l "n1#n1" </w:instrText>
      </w:r>
      <w:r w:rsidRPr="00FA0859">
        <w:rPr>
          <w:rFonts w:cs="Arial"/>
          <w:b/>
          <w:color w:val="C00000"/>
          <w:vertAlign w:val="superscript"/>
        </w:rPr>
        <w:fldChar w:fldCharType="separate"/>
      </w:r>
      <w:r w:rsidR="003513BA" w:rsidRPr="00FA0859">
        <w:rPr>
          <w:rStyle w:val="Hyperlink"/>
          <w:b/>
          <w:color w:val="C00000"/>
          <w:vertAlign w:val="superscript"/>
          <w:lang w:val="en-US"/>
        </w:rPr>
        <w:t>1</w:t>
      </w:r>
      <w:r w:rsidRPr="00FA0859">
        <w:rPr>
          <w:rFonts w:cs="Arial"/>
          <w:b/>
          <w:color w:val="C00000"/>
          <w:vertAlign w:val="superscript"/>
        </w:rPr>
        <w:fldChar w:fldCharType="end"/>
      </w:r>
      <w:bookmarkEnd w:id="1"/>
      <w:r w:rsidR="003513BA" w:rsidRPr="00FA0859">
        <w:rPr>
          <w:rFonts w:cs="Arial"/>
          <w:b/>
          <w:color w:val="C00000"/>
          <w:vertAlign w:val="superscript"/>
          <w:lang w:val="en-US"/>
        </w:rPr>
        <w:t> </w:t>
      </w:r>
      <w:r w:rsidR="003513BA" w:rsidRPr="006146D2">
        <w:rPr>
          <w:rFonts w:cs="Arial"/>
          <w:b/>
          <w:sz w:val="22"/>
          <w:szCs w:val="22"/>
          <w:lang w:val="en-US"/>
        </w:rPr>
        <w:t xml:space="preserve"> there is an appointed time,</w:t>
      </w:r>
      <w:r w:rsidR="003513BA" w:rsidRPr="006146D2">
        <w:rPr>
          <w:rFonts w:cs="Arial"/>
          <w:b/>
          <w:sz w:val="22"/>
          <w:szCs w:val="22"/>
          <w:vertAlign w:val="superscript"/>
          <w:lang w:val="en-US"/>
        </w:rPr>
        <w:t xml:space="preserve"> </w:t>
      </w:r>
      <w:bookmarkStart w:id="2" w:name="v2"/>
      <w:r w:rsidRPr="00FA0859">
        <w:rPr>
          <w:rFonts w:cs="Arial"/>
          <w:b/>
          <w:color w:val="C00000"/>
          <w:sz w:val="22"/>
          <w:szCs w:val="22"/>
          <w:vertAlign w:val="superscript"/>
        </w:rPr>
        <w:fldChar w:fldCharType="begin"/>
      </w:r>
      <w:r w:rsidR="003513BA" w:rsidRPr="00FA0859">
        <w:rPr>
          <w:rFonts w:cs="Arial"/>
          <w:b/>
          <w:color w:val="C00000"/>
          <w:sz w:val="22"/>
          <w:szCs w:val="22"/>
          <w:vertAlign w:val="superscript"/>
          <w:lang w:val="en-US"/>
        </w:rPr>
        <w:instrText xml:space="preserve"> HYPERLINK "http://net.bible.org/bible.php?book=Ecc&amp;chapter=3" \l "n2#n2" </w:instrText>
      </w:r>
      <w:r w:rsidRPr="00FA0859">
        <w:rPr>
          <w:rFonts w:cs="Arial"/>
          <w:b/>
          <w:color w:val="C00000"/>
          <w:sz w:val="22"/>
          <w:szCs w:val="22"/>
          <w:vertAlign w:val="superscript"/>
        </w:rPr>
        <w:fldChar w:fldCharType="separate"/>
      </w:r>
      <w:r w:rsidR="003513BA" w:rsidRPr="00FA0859">
        <w:rPr>
          <w:rStyle w:val="Hyperlink"/>
          <w:b/>
          <w:color w:val="C00000"/>
          <w:sz w:val="22"/>
          <w:szCs w:val="22"/>
          <w:vertAlign w:val="superscript"/>
          <w:lang w:val="en-US"/>
        </w:rPr>
        <w:t>2</w:t>
      </w:r>
      <w:r w:rsidRPr="00FA0859">
        <w:rPr>
          <w:rFonts w:cs="Arial"/>
          <w:b/>
          <w:color w:val="C00000"/>
          <w:sz w:val="22"/>
          <w:szCs w:val="22"/>
          <w:vertAlign w:val="superscript"/>
        </w:rPr>
        <w:fldChar w:fldCharType="end"/>
      </w:r>
      <w:bookmarkEnd w:id="2"/>
      <w:r w:rsidR="003513BA" w:rsidRPr="006146D2">
        <w:rPr>
          <w:rFonts w:cs="Arial"/>
          <w:b/>
          <w:sz w:val="22"/>
          <w:szCs w:val="22"/>
          <w:vertAlign w:val="superscript"/>
          <w:lang w:val="en-US"/>
        </w:rPr>
        <w:t> </w:t>
      </w:r>
      <w:r w:rsidR="003513BA" w:rsidRPr="006146D2">
        <w:rPr>
          <w:rFonts w:cs="Arial"/>
          <w:b/>
          <w:sz w:val="22"/>
          <w:szCs w:val="22"/>
          <w:lang w:val="en-US"/>
        </w:rPr>
        <w:t>and an appropriate time</w:t>
      </w:r>
      <w:r w:rsidR="003513BA" w:rsidRPr="006146D2">
        <w:rPr>
          <w:rFonts w:cs="Arial"/>
          <w:b/>
          <w:sz w:val="22"/>
          <w:szCs w:val="22"/>
          <w:vertAlign w:val="superscript"/>
          <w:lang w:val="en-US"/>
        </w:rPr>
        <w:t xml:space="preserve"> </w:t>
      </w:r>
      <w:bookmarkStart w:id="3" w:name="v3"/>
      <w:r w:rsidRPr="00FA0859">
        <w:rPr>
          <w:rFonts w:cs="Arial"/>
          <w:b/>
          <w:color w:val="C00000"/>
          <w:vertAlign w:val="superscript"/>
        </w:rPr>
        <w:fldChar w:fldCharType="begin"/>
      </w:r>
      <w:r w:rsidR="003513BA" w:rsidRPr="00FA0859">
        <w:rPr>
          <w:rFonts w:cs="Arial"/>
          <w:b/>
          <w:color w:val="C00000"/>
          <w:vertAlign w:val="superscript"/>
          <w:lang w:val="en-US"/>
        </w:rPr>
        <w:instrText xml:space="preserve"> HYPERLINK "http://net.bible.org/bible.php?book=Ecc&amp;chapter=3" \l "n3#n3" </w:instrText>
      </w:r>
      <w:r w:rsidRPr="00FA0859">
        <w:rPr>
          <w:rFonts w:cs="Arial"/>
          <w:b/>
          <w:color w:val="C00000"/>
          <w:vertAlign w:val="superscript"/>
        </w:rPr>
        <w:fldChar w:fldCharType="separate"/>
      </w:r>
      <w:r w:rsidR="003513BA" w:rsidRPr="00FA0859">
        <w:rPr>
          <w:rStyle w:val="Hyperlink"/>
          <w:b/>
          <w:color w:val="C00000"/>
          <w:vertAlign w:val="superscript"/>
          <w:lang w:val="en-US"/>
        </w:rPr>
        <w:t>3</w:t>
      </w:r>
      <w:r w:rsidRPr="00FA0859">
        <w:rPr>
          <w:rFonts w:cs="Arial"/>
          <w:b/>
          <w:color w:val="C00000"/>
          <w:vertAlign w:val="superscript"/>
        </w:rPr>
        <w:fldChar w:fldCharType="end"/>
      </w:r>
      <w:bookmarkEnd w:id="3"/>
      <w:r w:rsidR="003513BA" w:rsidRPr="006146D2">
        <w:rPr>
          <w:rFonts w:cs="Arial"/>
          <w:b/>
          <w:sz w:val="22"/>
          <w:szCs w:val="22"/>
          <w:vertAlign w:val="superscript"/>
          <w:lang w:val="en-US"/>
        </w:rPr>
        <w:t> </w:t>
      </w:r>
      <w:r w:rsidR="003513BA" w:rsidRPr="006146D2">
        <w:rPr>
          <w:rFonts w:cs="Arial"/>
          <w:b/>
          <w:sz w:val="22"/>
          <w:szCs w:val="22"/>
          <w:lang w:val="en-US"/>
        </w:rPr>
        <w:t xml:space="preserve"> for every activity</w:t>
      </w:r>
      <w:r w:rsidR="003513BA" w:rsidRPr="006146D2">
        <w:rPr>
          <w:rFonts w:cs="Arial"/>
          <w:b/>
          <w:sz w:val="22"/>
          <w:szCs w:val="22"/>
          <w:vertAlign w:val="superscript"/>
          <w:lang w:val="en-US"/>
        </w:rPr>
        <w:t xml:space="preserve"> </w:t>
      </w:r>
      <w:bookmarkStart w:id="4" w:name="v4"/>
      <w:r w:rsidRPr="00FA0859">
        <w:rPr>
          <w:rFonts w:cs="Arial"/>
          <w:b/>
          <w:color w:val="C00000"/>
          <w:vertAlign w:val="superscript"/>
        </w:rPr>
        <w:fldChar w:fldCharType="begin"/>
      </w:r>
      <w:r w:rsidR="003513BA" w:rsidRPr="00FA0859">
        <w:rPr>
          <w:rFonts w:cs="Arial"/>
          <w:b/>
          <w:color w:val="C00000"/>
          <w:vertAlign w:val="superscript"/>
          <w:lang w:val="en-US"/>
        </w:rPr>
        <w:instrText xml:space="preserve"> HYPERLINK "http://net.bible.org/bible.php?book=Ecc&amp;chapter=3" \l "n4#n4" </w:instrText>
      </w:r>
      <w:r w:rsidRPr="00FA0859">
        <w:rPr>
          <w:rFonts w:cs="Arial"/>
          <w:b/>
          <w:color w:val="C00000"/>
          <w:vertAlign w:val="superscript"/>
        </w:rPr>
        <w:fldChar w:fldCharType="separate"/>
      </w:r>
      <w:r w:rsidR="003513BA" w:rsidRPr="00FA0859">
        <w:rPr>
          <w:rStyle w:val="Hyperlink"/>
          <w:b/>
          <w:color w:val="C00000"/>
          <w:vertAlign w:val="superscript"/>
          <w:lang w:val="en-US"/>
        </w:rPr>
        <w:t>4</w:t>
      </w:r>
      <w:r w:rsidRPr="00FA0859">
        <w:rPr>
          <w:rFonts w:cs="Arial"/>
          <w:b/>
          <w:color w:val="C00000"/>
          <w:vertAlign w:val="superscript"/>
        </w:rPr>
        <w:fldChar w:fldCharType="end"/>
      </w:r>
      <w:bookmarkEnd w:id="4"/>
      <w:r w:rsidR="003513BA" w:rsidRPr="006146D2">
        <w:rPr>
          <w:rFonts w:cs="Arial"/>
          <w:b/>
          <w:sz w:val="22"/>
          <w:szCs w:val="22"/>
          <w:vertAlign w:val="superscript"/>
          <w:lang w:val="en-US"/>
        </w:rPr>
        <w:t> </w:t>
      </w:r>
      <w:r w:rsidR="003513BA" w:rsidRPr="006146D2">
        <w:rPr>
          <w:rFonts w:cs="Arial"/>
          <w:b/>
          <w:sz w:val="22"/>
          <w:szCs w:val="22"/>
          <w:lang w:val="en-US"/>
        </w:rPr>
        <w:t xml:space="preserve"> on earth:</w:t>
      </w:r>
      <w:r w:rsidR="003513BA" w:rsidRPr="006146D2">
        <w:rPr>
          <w:rFonts w:cs="Arial"/>
          <w:b/>
          <w:sz w:val="22"/>
          <w:szCs w:val="22"/>
          <w:vertAlign w:val="superscript"/>
          <w:lang w:val="en-US"/>
        </w:rPr>
        <w:t xml:space="preserve"> </w:t>
      </w:r>
      <w:bookmarkStart w:id="5" w:name="v5"/>
      <w:r w:rsidRPr="00FA0859">
        <w:rPr>
          <w:rFonts w:cs="Arial"/>
          <w:b/>
          <w:color w:val="C00000"/>
          <w:vertAlign w:val="superscript"/>
        </w:rPr>
        <w:fldChar w:fldCharType="begin"/>
      </w:r>
      <w:r w:rsidR="003513BA" w:rsidRPr="00FA0859">
        <w:rPr>
          <w:rFonts w:cs="Arial"/>
          <w:b/>
          <w:color w:val="C00000"/>
          <w:vertAlign w:val="superscript"/>
          <w:lang w:val="en-US"/>
        </w:rPr>
        <w:instrText xml:space="preserve"> HYPERLINK "http://net.bible.org/bible.php?book=Ecc&amp;chapter=3" \l "n5#n5" </w:instrText>
      </w:r>
      <w:r w:rsidRPr="00FA0859">
        <w:rPr>
          <w:rFonts w:cs="Arial"/>
          <w:b/>
          <w:color w:val="C00000"/>
          <w:vertAlign w:val="superscript"/>
        </w:rPr>
        <w:fldChar w:fldCharType="separate"/>
      </w:r>
      <w:r w:rsidR="003513BA" w:rsidRPr="00FA0859">
        <w:rPr>
          <w:rStyle w:val="Hyperlink"/>
          <w:b/>
          <w:color w:val="C00000"/>
          <w:vertAlign w:val="superscript"/>
          <w:lang w:val="en-US"/>
        </w:rPr>
        <w:t>5</w:t>
      </w:r>
      <w:r w:rsidRPr="00FA0859">
        <w:rPr>
          <w:rFonts w:cs="Arial"/>
          <w:b/>
          <w:color w:val="C00000"/>
          <w:vertAlign w:val="superscript"/>
        </w:rPr>
        <w:fldChar w:fldCharType="end"/>
      </w:r>
      <w:bookmarkEnd w:id="5"/>
      <w:r w:rsidR="003513BA" w:rsidRPr="00FA0859">
        <w:rPr>
          <w:rFonts w:cs="Arial"/>
          <w:b/>
          <w:color w:val="C00000"/>
          <w:vertAlign w:val="superscript"/>
          <w:lang w:val="en-US"/>
        </w:rPr>
        <w:t> </w:t>
      </w:r>
    </w:p>
    <w:p w:rsidR="006225AB" w:rsidRPr="006146D2" w:rsidRDefault="006225AB" w:rsidP="006225AB">
      <w:pPr>
        <w:rPr>
          <w:rFonts w:ascii="Monotype Corsiva" w:hAnsi="Monotype Corsiva"/>
          <w:sz w:val="28"/>
          <w:szCs w:val="28"/>
        </w:rPr>
      </w:pPr>
      <w:r w:rsidRPr="006146D2">
        <w:rPr>
          <w:rFonts w:ascii="Monotype Corsiva" w:hAnsi="Monotype Corsiva"/>
          <w:sz w:val="28"/>
          <w:szCs w:val="28"/>
        </w:rPr>
        <w:t xml:space="preserve">Há um </w:t>
      </w:r>
      <w:proofErr w:type="gramStart"/>
      <w:r w:rsidRPr="006146D2">
        <w:rPr>
          <w:rFonts w:ascii="Monotype Corsiva" w:hAnsi="Monotype Corsiva"/>
          <w:sz w:val="28"/>
          <w:szCs w:val="28"/>
        </w:rPr>
        <w:t>momento(</w:t>
      </w:r>
      <w:proofErr w:type="gramEnd"/>
      <w:r w:rsidRPr="00FA0859">
        <w:rPr>
          <w:rFonts w:ascii="Monotype Corsiva" w:hAnsi="Monotype Corsiva"/>
          <w:b/>
          <w:color w:val="C00000"/>
          <w:sz w:val="28"/>
          <w:szCs w:val="28"/>
        </w:rPr>
        <w:t>2</w:t>
      </w:r>
      <w:r w:rsidRPr="006146D2">
        <w:rPr>
          <w:rFonts w:ascii="Monotype Corsiva" w:hAnsi="Monotype Corsiva"/>
          <w:sz w:val="28"/>
          <w:szCs w:val="28"/>
        </w:rPr>
        <w:t>) para tudo(</w:t>
      </w:r>
      <w:r w:rsidRPr="00FA0859">
        <w:rPr>
          <w:rFonts w:ascii="Monotype Corsiva" w:hAnsi="Monotype Corsiva"/>
          <w:b/>
          <w:color w:val="C00000"/>
          <w:sz w:val="28"/>
          <w:szCs w:val="28"/>
        </w:rPr>
        <w:t>1</w:t>
      </w:r>
      <w:r w:rsidRPr="006146D2">
        <w:rPr>
          <w:rFonts w:ascii="Monotype Corsiva" w:hAnsi="Monotype Corsiva"/>
          <w:sz w:val="28"/>
          <w:szCs w:val="28"/>
        </w:rPr>
        <w:t xml:space="preserve">) e </w:t>
      </w:r>
      <w:r w:rsidR="003513BA" w:rsidRPr="006146D2">
        <w:rPr>
          <w:rFonts w:ascii="Monotype Corsiva" w:hAnsi="Monotype Corsiva"/>
          <w:sz w:val="28"/>
          <w:szCs w:val="28"/>
        </w:rPr>
        <w:t>um tempo(</w:t>
      </w:r>
      <w:r w:rsidR="003513BA" w:rsidRPr="00FA0859">
        <w:rPr>
          <w:rFonts w:ascii="Monotype Corsiva" w:hAnsi="Monotype Corsiva"/>
          <w:b/>
          <w:color w:val="C00000"/>
          <w:sz w:val="28"/>
          <w:szCs w:val="28"/>
        </w:rPr>
        <w:t>3</w:t>
      </w:r>
      <w:r w:rsidR="003513BA" w:rsidRPr="006146D2">
        <w:rPr>
          <w:rFonts w:ascii="Monotype Corsiva" w:hAnsi="Monotype Corsiva"/>
          <w:sz w:val="28"/>
          <w:szCs w:val="28"/>
        </w:rPr>
        <w:t>) para todo propósito(</w:t>
      </w:r>
      <w:r w:rsidR="003513BA" w:rsidRPr="00FA0859">
        <w:rPr>
          <w:rFonts w:ascii="Monotype Corsiva" w:hAnsi="Monotype Corsiva"/>
          <w:b/>
          <w:color w:val="C00000"/>
          <w:sz w:val="28"/>
          <w:szCs w:val="28"/>
        </w:rPr>
        <w:t>4</w:t>
      </w:r>
      <w:r w:rsidR="003513BA" w:rsidRPr="006146D2">
        <w:rPr>
          <w:rFonts w:ascii="Monotype Corsiva" w:hAnsi="Monotype Corsiva"/>
          <w:sz w:val="28"/>
          <w:szCs w:val="28"/>
        </w:rPr>
        <w:t>) debaixo do céu (</w:t>
      </w:r>
      <w:r w:rsidR="003513BA" w:rsidRPr="00FA0859">
        <w:rPr>
          <w:rFonts w:ascii="Monotype Corsiva" w:hAnsi="Monotype Corsiva"/>
          <w:b/>
          <w:color w:val="C00000"/>
          <w:sz w:val="28"/>
          <w:szCs w:val="28"/>
        </w:rPr>
        <w:t>5</w:t>
      </w:r>
      <w:r w:rsidR="003513BA" w:rsidRPr="006146D2">
        <w:rPr>
          <w:rFonts w:ascii="Monotype Corsiva" w:hAnsi="Monotype Corsiva"/>
          <w:sz w:val="28"/>
          <w:szCs w:val="28"/>
        </w:rPr>
        <w:t>)</w:t>
      </w:r>
    </w:p>
    <w:p w:rsidR="003513BA" w:rsidRPr="00AB0455" w:rsidRDefault="003513BA" w:rsidP="003513BA">
      <w:pPr>
        <w:pStyle w:val="NormalWeb"/>
        <w:spacing w:before="0" w:beforeAutospacing="0" w:after="0" w:afterAutospacing="0"/>
        <w:rPr>
          <w:rFonts w:ascii="Georgia" w:hAnsi="Georgia"/>
          <w:color w:val="auto"/>
          <w:lang w:val="fr-FR"/>
        </w:rPr>
      </w:pPr>
      <w:r w:rsidRPr="00AB0455">
        <w:rPr>
          <w:rFonts w:ascii="Georgia" w:hAnsi="Georgia"/>
          <w:color w:val="auto"/>
          <w:lang w:val="fr-FR"/>
        </w:rPr>
        <w:t xml:space="preserve">Omnia tempus habent et suis spatiis transeunt universa sub caelo. </w:t>
      </w:r>
      <w:r w:rsidR="00AB0455" w:rsidRPr="00AB0455">
        <w:rPr>
          <w:rFonts w:ascii="Georgia" w:hAnsi="Georgia"/>
          <w:color w:val="auto"/>
          <w:lang w:val="fr-FR"/>
        </w:rPr>
        <w:t xml:space="preserve"> </w:t>
      </w:r>
    </w:p>
    <w:p w:rsidR="003513BA" w:rsidRPr="00AB0455" w:rsidRDefault="003513BA" w:rsidP="003513BA">
      <w:pPr>
        <w:pStyle w:val="NormalWeb"/>
        <w:spacing w:before="0" w:beforeAutospacing="0" w:after="0" w:afterAutospacing="0"/>
        <w:rPr>
          <w:rFonts w:ascii="Georgia" w:hAnsi="Georgia"/>
          <w:color w:val="FF0000"/>
          <w:lang w:val="fr-FR"/>
        </w:rPr>
      </w:pPr>
      <w:r w:rsidRPr="00AB0455">
        <w:rPr>
          <w:rFonts w:ascii="Georgia" w:hAnsi="Georgia"/>
          <w:color w:val="FF0000"/>
          <w:lang w:val="fr-FR"/>
        </w:rPr>
        <w:t xml:space="preserve">Omnia tempus habēt:t suis spatiis transeūt universa sub celo. </w:t>
      </w:r>
      <w:r w:rsidR="00AB0455" w:rsidRPr="00AB0455">
        <w:rPr>
          <w:rFonts w:ascii="Georgia" w:hAnsi="Georgia"/>
          <w:color w:val="FF0000"/>
          <w:lang w:val="fr-FR"/>
        </w:rPr>
        <w:t xml:space="preserve"> </w:t>
      </w:r>
    </w:p>
    <w:p w:rsidR="006225AB" w:rsidRPr="00AB0455" w:rsidRDefault="006225AB" w:rsidP="006225AB">
      <w:pPr>
        <w:pStyle w:val="poetry1"/>
        <w:rPr>
          <w:rFonts w:cs="Arial"/>
          <w:lang w:val="fr-FR"/>
        </w:rPr>
      </w:pPr>
    </w:p>
    <w:bookmarkStart w:id="6" w:name="2"/>
    <w:p w:rsidR="006146D2" w:rsidRPr="006146D2" w:rsidRDefault="00A333CF" w:rsidP="006146D2">
      <w:pPr>
        <w:pStyle w:val="poetry1"/>
        <w:rPr>
          <w:rFonts w:cs="Arial"/>
          <w:b/>
          <w:sz w:val="22"/>
          <w:szCs w:val="22"/>
          <w:lang w:val="en-US"/>
        </w:rPr>
      </w:pPr>
      <w:r w:rsidRPr="00020D29">
        <w:rPr>
          <w:rFonts w:cs="Arial"/>
          <w:sz w:val="22"/>
          <w:szCs w:val="22"/>
        </w:rPr>
        <w:fldChar w:fldCharType="begin"/>
      </w:r>
      <w:r w:rsidR="006225AB" w:rsidRPr="00020D29">
        <w:rPr>
          <w:rFonts w:cs="Arial"/>
          <w:sz w:val="22"/>
          <w:szCs w:val="22"/>
          <w:lang w:val="en-US"/>
        </w:rPr>
        <w:instrText xml:space="preserve"> HYPERLINK "http://net.bible.org/verse.php?book=Ecc&amp;chapter=3&amp;verse=2" </w:instrText>
      </w:r>
      <w:r w:rsidRPr="00020D29">
        <w:rPr>
          <w:rFonts w:cs="Arial"/>
          <w:sz w:val="22"/>
          <w:szCs w:val="22"/>
        </w:rPr>
        <w:fldChar w:fldCharType="separate"/>
      </w:r>
      <w:r w:rsidR="006225AB" w:rsidRPr="00020D29">
        <w:rPr>
          <w:rStyle w:val="vref1"/>
          <w:rFonts w:cs="Arial"/>
          <w:color w:val="0000FF"/>
          <w:sz w:val="22"/>
          <w:szCs w:val="22"/>
          <w:u w:val="single"/>
          <w:lang w:val="en-US"/>
        </w:rPr>
        <w:t>3:2</w:t>
      </w:r>
      <w:r w:rsidRPr="00020D29">
        <w:rPr>
          <w:rFonts w:cs="Arial"/>
          <w:sz w:val="22"/>
          <w:szCs w:val="22"/>
        </w:rPr>
        <w:fldChar w:fldCharType="end"/>
      </w:r>
      <w:bookmarkEnd w:id="6"/>
      <w:r w:rsidR="006225AB" w:rsidRPr="006146D2">
        <w:rPr>
          <w:rFonts w:cs="Arial"/>
          <w:b/>
          <w:sz w:val="22"/>
          <w:szCs w:val="22"/>
          <w:lang w:val="en-US"/>
        </w:rPr>
        <w:t xml:space="preserve"> A time to be born,</w:t>
      </w:r>
      <w:r w:rsidR="006225AB" w:rsidRPr="006146D2">
        <w:rPr>
          <w:rFonts w:cs="Arial"/>
          <w:b/>
          <w:sz w:val="22"/>
          <w:szCs w:val="22"/>
          <w:vertAlign w:val="superscript"/>
          <w:lang w:val="en-US"/>
        </w:rPr>
        <w:t xml:space="preserve"> </w:t>
      </w:r>
      <w:bookmarkStart w:id="7" w:name="v6"/>
      <w:r w:rsidRPr="00FA0859">
        <w:rPr>
          <w:rFonts w:cs="Arial"/>
          <w:b/>
          <w:color w:val="C00000"/>
          <w:vertAlign w:val="superscript"/>
        </w:rPr>
        <w:fldChar w:fldCharType="begin"/>
      </w:r>
      <w:r w:rsidR="006225AB" w:rsidRPr="00FA0859">
        <w:rPr>
          <w:rFonts w:cs="Arial"/>
          <w:b/>
          <w:color w:val="C00000"/>
          <w:vertAlign w:val="superscript"/>
          <w:lang w:val="en-US"/>
        </w:rPr>
        <w:instrText xml:space="preserve"> HYPERLINK "http://net.bible.org/bible.php?book=Ecc&amp;chapter=3" \l "n6#n6" </w:instrText>
      </w:r>
      <w:r w:rsidRPr="00FA0859">
        <w:rPr>
          <w:rFonts w:cs="Arial"/>
          <w:b/>
          <w:color w:val="C00000"/>
          <w:vertAlign w:val="superscript"/>
        </w:rPr>
        <w:fldChar w:fldCharType="separate"/>
      </w:r>
      <w:r w:rsidR="006225AB" w:rsidRPr="00FA0859">
        <w:rPr>
          <w:rStyle w:val="Hyperlink"/>
          <w:b/>
          <w:color w:val="C00000"/>
          <w:vertAlign w:val="superscript"/>
          <w:lang w:val="en-US"/>
        </w:rPr>
        <w:t>6</w:t>
      </w:r>
      <w:r w:rsidRPr="00FA0859">
        <w:rPr>
          <w:rFonts w:cs="Arial"/>
          <w:b/>
          <w:color w:val="C00000"/>
          <w:vertAlign w:val="superscript"/>
        </w:rPr>
        <w:fldChar w:fldCharType="end"/>
      </w:r>
      <w:bookmarkEnd w:id="7"/>
      <w:r w:rsidR="006225AB" w:rsidRPr="00FA0859">
        <w:rPr>
          <w:rFonts w:cs="Arial"/>
          <w:b/>
          <w:color w:val="C00000"/>
          <w:vertAlign w:val="superscript"/>
          <w:lang w:val="en-US"/>
        </w:rPr>
        <w:t> </w:t>
      </w:r>
      <w:r w:rsidR="006225AB" w:rsidRPr="006146D2">
        <w:rPr>
          <w:rFonts w:cs="Arial"/>
          <w:b/>
          <w:sz w:val="22"/>
          <w:szCs w:val="22"/>
          <w:lang w:val="en-US"/>
        </w:rPr>
        <w:t xml:space="preserve"> and a time to die;</w:t>
      </w:r>
      <w:r w:rsidR="006225AB" w:rsidRPr="006146D2">
        <w:rPr>
          <w:rFonts w:cs="Arial"/>
          <w:b/>
          <w:sz w:val="22"/>
          <w:szCs w:val="22"/>
          <w:vertAlign w:val="superscript"/>
          <w:lang w:val="en-US"/>
        </w:rPr>
        <w:t xml:space="preserve"> </w:t>
      </w:r>
      <w:bookmarkStart w:id="8" w:name="v7"/>
      <w:r w:rsidRPr="00FA0859">
        <w:rPr>
          <w:rFonts w:cs="Arial"/>
          <w:b/>
          <w:color w:val="C00000"/>
          <w:vertAlign w:val="superscript"/>
        </w:rPr>
        <w:fldChar w:fldCharType="begin"/>
      </w:r>
      <w:r w:rsidR="006225AB" w:rsidRPr="00FA0859">
        <w:rPr>
          <w:rFonts w:cs="Arial"/>
          <w:b/>
          <w:color w:val="C00000"/>
          <w:vertAlign w:val="superscript"/>
          <w:lang w:val="en-US"/>
        </w:rPr>
        <w:instrText xml:space="preserve"> HYPERLINK "http://net.bible.org/bible.php?book=Ecc&amp;chapter=3" \l "n7#n7" </w:instrText>
      </w:r>
      <w:r w:rsidRPr="00FA0859">
        <w:rPr>
          <w:rFonts w:cs="Arial"/>
          <w:b/>
          <w:color w:val="C00000"/>
          <w:vertAlign w:val="superscript"/>
        </w:rPr>
        <w:fldChar w:fldCharType="separate"/>
      </w:r>
      <w:r w:rsidR="006225AB" w:rsidRPr="00FA0859">
        <w:rPr>
          <w:rStyle w:val="Hyperlink"/>
          <w:b/>
          <w:color w:val="C00000"/>
          <w:vertAlign w:val="superscript"/>
          <w:lang w:val="en-US"/>
        </w:rPr>
        <w:t>7</w:t>
      </w:r>
      <w:r w:rsidRPr="00FA0859">
        <w:rPr>
          <w:rFonts w:cs="Arial"/>
          <w:b/>
          <w:color w:val="C00000"/>
          <w:vertAlign w:val="superscript"/>
        </w:rPr>
        <w:fldChar w:fldCharType="end"/>
      </w:r>
      <w:bookmarkEnd w:id="8"/>
      <w:r w:rsidR="006225AB" w:rsidRPr="006146D2">
        <w:rPr>
          <w:rFonts w:cs="Arial"/>
          <w:b/>
          <w:sz w:val="22"/>
          <w:szCs w:val="22"/>
          <w:vertAlign w:val="superscript"/>
          <w:lang w:val="en-US"/>
        </w:rPr>
        <w:t> </w:t>
      </w:r>
      <w:r w:rsidR="006146D2" w:rsidRPr="006146D2">
        <w:rPr>
          <w:rFonts w:cs="Arial"/>
          <w:b/>
          <w:sz w:val="22"/>
          <w:szCs w:val="22"/>
          <w:lang w:val="en-US"/>
        </w:rPr>
        <w:t>a time to plant, and a time to uproot what was planted;</w:t>
      </w:r>
    </w:p>
    <w:p w:rsidR="006225AB" w:rsidRDefault="006225AB" w:rsidP="006225AB">
      <w:pPr>
        <w:rPr>
          <w:rFonts w:ascii="Monotype Corsiva" w:hAnsi="Monotype Corsiva"/>
          <w:sz w:val="28"/>
          <w:szCs w:val="28"/>
        </w:rPr>
      </w:pPr>
      <w:r w:rsidRPr="006146D2">
        <w:rPr>
          <w:rFonts w:ascii="Monotype Corsiva" w:hAnsi="Monotype Corsiva"/>
          <w:sz w:val="28"/>
          <w:szCs w:val="28"/>
        </w:rPr>
        <w:t>Tempo de nascer, (</w:t>
      </w:r>
      <w:r w:rsidRPr="00FA0859">
        <w:rPr>
          <w:rFonts w:ascii="Monotype Corsiva" w:hAnsi="Monotype Corsiva"/>
          <w:b/>
          <w:color w:val="C00000"/>
          <w:sz w:val="28"/>
          <w:szCs w:val="28"/>
        </w:rPr>
        <w:t>6</w:t>
      </w:r>
      <w:r w:rsidRPr="006146D2">
        <w:rPr>
          <w:rFonts w:ascii="Monotype Corsiva" w:hAnsi="Monotype Corsiva"/>
          <w:sz w:val="28"/>
          <w:szCs w:val="28"/>
        </w:rPr>
        <w:t xml:space="preserve">) e tempo de </w:t>
      </w:r>
      <w:proofErr w:type="gramStart"/>
      <w:r w:rsidRPr="006146D2">
        <w:rPr>
          <w:rFonts w:ascii="Monotype Corsiva" w:hAnsi="Monotype Corsiva"/>
          <w:sz w:val="28"/>
          <w:szCs w:val="28"/>
        </w:rPr>
        <w:t>morrer;</w:t>
      </w:r>
      <w:proofErr w:type="gramEnd"/>
      <w:r w:rsidRPr="006146D2">
        <w:rPr>
          <w:rFonts w:ascii="Monotype Corsiva" w:hAnsi="Monotype Corsiva"/>
          <w:sz w:val="28"/>
          <w:szCs w:val="28"/>
        </w:rPr>
        <w:t>(</w:t>
      </w:r>
      <w:r w:rsidRPr="00FA0859">
        <w:rPr>
          <w:rFonts w:ascii="Monotype Corsiva" w:hAnsi="Monotype Corsiva"/>
          <w:b/>
          <w:color w:val="C00000"/>
          <w:sz w:val="28"/>
          <w:szCs w:val="28"/>
        </w:rPr>
        <w:t>7</w:t>
      </w:r>
      <w:r w:rsidRPr="006146D2">
        <w:rPr>
          <w:rFonts w:ascii="Monotype Corsiva" w:hAnsi="Monotype Corsiva"/>
          <w:sz w:val="28"/>
          <w:szCs w:val="28"/>
        </w:rPr>
        <w:t xml:space="preserve">) </w:t>
      </w:r>
      <w:bookmarkStart w:id="9" w:name="3"/>
      <w:r w:rsidRPr="006146D2">
        <w:rPr>
          <w:rFonts w:ascii="Monotype Corsiva" w:hAnsi="Monotype Corsiva"/>
          <w:sz w:val="28"/>
          <w:szCs w:val="28"/>
        </w:rPr>
        <w:t>tempo de plantar, e tempo de arrancar a planta.</w:t>
      </w:r>
    </w:p>
    <w:p w:rsidR="00AB0455" w:rsidRPr="00AB0455" w:rsidRDefault="00AB0455" w:rsidP="00AB0455">
      <w:pPr>
        <w:pStyle w:val="NormalWeb"/>
        <w:spacing w:before="0" w:beforeAutospacing="0" w:after="0" w:afterAutospacing="0"/>
        <w:rPr>
          <w:rFonts w:ascii="Georgia" w:hAnsi="Georgia"/>
          <w:color w:val="auto"/>
          <w:lang w:val="fr-FR"/>
        </w:rPr>
      </w:pPr>
      <w:r w:rsidRPr="00AB0455">
        <w:rPr>
          <w:rFonts w:ascii="Georgia" w:hAnsi="Georgia"/>
          <w:color w:val="auto"/>
          <w:lang w:val="fr-FR"/>
        </w:rPr>
        <w:t xml:space="preserve">Tempus nascendi et tempus moriendi tempus plantandi et tempus evellendi </w:t>
      </w:r>
    </w:p>
    <w:p w:rsidR="00AB0455" w:rsidRPr="00AB0455" w:rsidRDefault="00AB0455" w:rsidP="00AB0455">
      <w:pPr>
        <w:pStyle w:val="NormalWeb"/>
        <w:spacing w:before="0" w:beforeAutospacing="0" w:after="0" w:afterAutospacing="0"/>
        <w:rPr>
          <w:rFonts w:ascii="Georgia" w:hAnsi="Georgia"/>
          <w:color w:val="FF0000"/>
          <w:lang w:val="fr-FR"/>
        </w:rPr>
      </w:pPr>
      <w:r w:rsidRPr="00AB0455">
        <w:rPr>
          <w:rFonts w:ascii="Georgia" w:hAnsi="Georgia"/>
          <w:color w:val="FF0000"/>
          <w:lang w:val="fr-FR"/>
        </w:rPr>
        <w:t>Tempus nascēdi:et tempus moriendi. Tempus plātandi : et tempus euellendi</w:t>
      </w:r>
    </w:p>
    <w:p w:rsidR="00AB0455" w:rsidRPr="00E90FB2" w:rsidRDefault="00AB0455" w:rsidP="006225AB">
      <w:pPr>
        <w:rPr>
          <w:rFonts w:ascii="Monotype Corsiva" w:hAnsi="Monotype Corsiva"/>
          <w:sz w:val="28"/>
          <w:szCs w:val="28"/>
          <w:lang w:val="en-US"/>
        </w:rPr>
      </w:pPr>
    </w:p>
    <w:p w:rsidR="00E90FB2" w:rsidRPr="00E90FB2" w:rsidRDefault="00A333CF" w:rsidP="00E90FB2">
      <w:pPr>
        <w:pStyle w:val="poetry1"/>
        <w:rPr>
          <w:rFonts w:cs="Arial"/>
          <w:b/>
          <w:sz w:val="22"/>
          <w:szCs w:val="22"/>
          <w:lang w:val="en-US"/>
        </w:rPr>
      </w:pPr>
      <w:hyperlink r:id="rId5" w:history="1">
        <w:r w:rsidR="006225AB" w:rsidRPr="00020D29">
          <w:rPr>
            <w:rStyle w:val="vref1"/>
            <w:rFonts w:cs="Arial"/>
            <w:color w:val="0000FF"/>
            <w:sz w:val="22"/>
            <w:szCs w:val="22"/>
            <w:u w:val="single"/>
            <w:lang w:val="en-US"/>
          </w:rPr>
          <w:t>3:3</w:t>
        </w:r>
      </w:hyperlink>
      <w:bookmarkEnd w:id="9"/>
      <w:r w:rsidR="006225AB" w:rsidRPr="00E90FB2">
        <w:rPr>
          <w:rFonts w:cs="Arial"/>
          <w:b/>
          <w:sz w:val="22"/>
          <w:szCs w:val="22"/>
          <w:lang w:val="en-US"/>
        </w:rPr>
        <w:t xml:space="preserve"> A time to kill, and a time to heal;</w:t>
      </w:r>
      <w:r w:rsidR="00E90FB2" w:rsidRPr="00E90FB2">
        <w:rPr>
          <w:rFonts w:cs="Arial"/>
          <w:b/>
          <w:sz w:val="22"/>
          <w:szCs w:val="22"/>
          <w:lang w:val="en-US"/>
        </w:rPr>
        <w:t xml:space="preserve"> a time to break down, and a time to build up;</w:t>
      </w:r>
    </w:p>
    <w:p w:rsidR="006225AB" w:rsidRPr="00E90FB2" w:rsidRDefault="006225AB" w:rsidP="00E90FB2">
      <w:pPr>
        <w:rPr>
          <w:rFonts w:ascii="Monotype Corsiva" w:hAnsi="Monotype Corsiva"/>
          <w:sz w:val="28"/>
          <w:szCs w:val="28"/>
        </w:rPr>
      </w:pPr>
      <w:r w:rsidRPr="00E90FB2">
        <w:rPr>
          <w:rFonts w:ascii="Monotype Corsiva" w:hAnsi="Monotype Corsiva"/>
          <w:sz w:val="28"/>
          <w:szCs w:val="28"/>
        </w:rPr>
        <w:t>Tempo de matar, e tempo de curar;</w:t>
      </w:r>
      <w:r w:rsidR="00E90FB2" w:rsidRPr="00E90FB2">
        <w:rPr>
          <w:rFonts w:ascii="Monotype Corsiva" w:hAnsi="Monotype Corsiva"/>
          <w:sz w:val="28"/>
          <w:szCs w:val="28"/>
        </w:rPr>
        <w:t xml:space="preserve"> </w:t>
      </w:r>
      <w:r w:rsidRPr="00E90FB2">
        <w:rPr>
          <w:rFonts w:ascii="Monotype Corsiva" w:hAnsi="Monotype Corsiva"/>
          <w:sz w:val="28"/>
          <w:szCs w:val="28"/>
        </w:rPr>
        <w:t>tempo de destruir, e tempo de construir.</w:t>
      </w:r>
    </w:p>
    <w:p w:rsidR="00E90FB2" w:rsidRPr="00E90FB2" w:rsidRDefault="00E90FB2" w:rsidP="00E90FB2">
      <w:pPr>
        <w:pStyle w:val="NormalWeb"/>
        <w:spacing w:before="0" w:beforeAutospacing="0" w:after="0" w:afterAutospacing="0"/>
        <w:rPr>
          <w:rFonts w:ascii="Georgia" w:hAnsi="Georgia"/>
          <w:color w:val="auto"/>
          <w:lang w:val="fr-FR"/>
        </w:rPr>
      </w:pPr>
      <w:r w:rsidRPr="00E90FB2">
        <w:rPr>
          <w:rFonts w:ascii="Georgia" w:hAnsi="Georgia"/>
          <w:color w:val="auto"/>
          <w:lang w:val="fr-FR"/>
        </w:rPr>
        <w:t xml:space="preserve">Tempus occidendi et tempus sanandi tempus destruendi et tempus aedificandi. </w:t>
      </w:r>
    </w:p>
    <w:p w:rsidR="00E90FB2" w:rsidRPr="00E90FB2" w:rsidRDefault="00E90FB2" w:rsidP="00E90FB2">
      <w:pPr>
        <w:pStyle w:val="NormalWeb"/>
        <w:spacing w:before="0" w:beforeAutospacing="0" w:after="0" w:afterAutospacing="0"/>
        <w:rPr>
          <w:rFonts w:ascii="Georgia" w:hAnsi="Georgia"/>
          <w:color w:val="FF0000"/>
          <w:lang w:val="fr-FR"/>
        </w:rPr>
      </w:pPr>
      <w:r w:rsidRPr="00E90FB2">
        <w:rPr>
          <w:rFonts w:ascii="Georgia" w:hAnsi="Georgia"/>
          <w:color w:val="FF0000"/>
          <w:lang w:val="fr-FR"/>
        </w:rPr>
        <w:t>Tempus occidendi:et tps sanandi.Tempus destruendi:et tempus edificādi.</w:t>
      </w:r>
    </w:p>
    <w:p w:rsidR="00E90FB2" w:rsidRPr="00E90FB2" w:rsidRDefault="00E90FB2" w:rsidP="00E90FB2">
      <w:pPr>
        <w:rPr>
          <w:rFonts w:ascii="Monotype Corsiva" w:hAnsi="Monotype Corsiva"/>
          <w:color w:val="FF0000"/>
          <w:sz w:val="32"/>
          <w:szCs w:val="32"/>
          <w:lang w:val="fr-FR"/>
        </w:rPr>
      </w:pPr>
    </w:p>
    <w:bookmarkStart w:id="10" w:name="4"/>
    <w:p w:rsidR="00453D31" w:rsidRPr="00453D31" w:rsidRDefault="00A333CF" w:rsidP="00453D31">
      <w:pPr>
        <w:pStyle w:val="poetry1"/>
        <w:rPr>
          <w:rFonts w:cs="Arial"/>
          <w:b/>
          <w:sz w:val="22"/>
          <w:szCs w:val="22"/>
          <w:lang w:val="en-US"/>
        </w:rPr>
      </w:pPr>
      <w:r w:rsidRPr="00834C9E">
        <w:rPr>
          <w:rFonts w:cs="Arial"/>
          <w:sz w:val="22"/>
          <w:szCs w:val="22"/>
        </w:rPr>
        <w:fldChar w:fldCharType="begin"/>
      </w:r>
      <w:r w:rsidR="006225AB" w:rsidRPr="00834C9E">
        <w:rPr>
          <w:rFonts w:cs="Arial"/>
          <w:sz w:val="22"/>
          <w:szCs w:val="22"/>
          <w:lang w:val="en-US"/>
        </w:rPr>
        <w:instrText xml:space="preserve"> HYPERLINK "http://net.bible.org/verse.php?book=Ecc&amp;chapter=3&amp;verse=4" </w:instrText>
      </w:r>
      <w:r w:rsidRPr="00834C9E">
        <w:rPr>
          <w:rFonts w:cs="Arial"/>
          <w:sz w:val="22"/>
          <w:szCs w:val="22"/>
        </w:rPr>
        <w:fldChar w:fldCharType="separate"/>
      </w:r>
      <w:proofErr w:type="gramStart"/>
      <w:r w:rsidR="006225AB" w:rsidRPr="00834C9E">
        <w:rPr>
          <w:rStyle w:val="vref1"/>
          <w:rFonts w:cs="Arial"/>
          <w:color w:val="0000FF"/>
          <w:sz w:val="22"/>
          <w:szCs w:val="22"/>
          <w:u w:val="single"/>
          <w:lang w:val="en-US"/>
        </w:rPr>
        <w:t>3:4</w:t>
      </w:r>
      <w:r w:rsidRPr="00834C9E">
        <w:rPr>
          <w:rFonts w:cs="Arial"/>
          <w:sz w:val="22"/>
          <w:szCs w:val="22"/>
        </w:rPr>
        <w:fldChar w:fldCharType="end"/>
      </w:r>
      <w:bookmarkEnd w:id="10"/>
      <w:r w:rsidR="006225AB" w:rsidRPr="00453D31">
        <w:rPr>
          <w:rFonts w:cs="Arial"/>
          <w:b/>
          <w:sz w:val="22"/>
          <w:szCs w:val="22"/>
          <w:lang w:val="en-US"/>
        </w:rPr>
        <w:t xml:space="preserve"> A time to weep, and a time to laugh;</w:t>
      </w:r>
      <w:r w:rsidR="00453D31" w:rsidRPr="00453D31">
        <w:rPr>
          <w:rFonts w:cs="Arial"/>
          <w:b/>
          <w:sz w:val="22"/>
          <w:szCs w:val="22"/>
          <w:lang w:val="en-US"/>
        </w:rPr>
        <w:t xml:space="preserve"> a time to mourn, and a time to dance.</w:t>
      </w:r>
      <w:proofErr w:type="gramEnd"/>
    </w:p>
    <w:p w:rsidR="006225AB" w:rsidRPr="00453D31" w:rsidRDefault="006225AB" w:rsidP="00453D31">
      <w:pPr>
        <w:rPr>
          <w:rFonts w:ascii="Monotype Corsiva" w:hAnsi="Monotype Corsiva"/>
          <w:sz w:val="28"/>
          <w:szCs w:val="28"/>
        </w:rPr>
      </w:pPr>
      <w:r w:rsidRPr="00453D31">
        <w:rPr>
          <w:rFonts w:ascii="Monotype Corsiva" w:hAnsi="Monotype Corsiva"/>
          <w:sz w:val="28"/>
          <w:szCs w:val="28"/>
        </w:rPr>
        <w:t>Tempo de chorar, e tempo de rir; tempo de gemer, e tempo de bailar.</w:t>
      </w:r>
    </w:p>
    <w:p w:rsidR="00453D31" w:rsidRPr="00453D31" w:rsidRDefault="00453D31" w:rsidP="00453D31">
      <w:pPr>
        <w:pStyle w:val="NormalWeb"/>
        <w:spacing w:before="0" w:beforeAutospacing="0" w:after="0" w:afterAutospacing="0"/>
        <w:rPr>
          <w:rFonts w:ascii="Georgia" w:hAnsi="Georgia"/>
          <w:color w:val="auto"/>
          <w:lang w:val="fr-FR"/>
        </w:rPr>
      </w:pPr>
      <w:r w:rsidRPr="00453D31">
        <w:rPr>
          <w:rFonts w:ascii="Georgia" w:hAnsi="Georgia"/>
          <w:color w:val="auto"/>
          <w:lang w:val="fr-FR"/>
        </w:rPr>
        <w:t>Tempus flendi et tempus ridendi tempus plangendi et tempus saltandi.</w:t>
      </w:r>
    </w:p>
    <w:p w:rsidR="00453D31" w:rsidRPr="00453D31" w:rsidRDefault="00453D31" w:rsidP="00453D31">
      <w:pPr>
        <w:pStyle w:val="NormalWeb"/>
        <w:spacing w:before="0" w:beforeAutospacing="0" w:after="0" w:afterAutospacing="0"/>
        <w:rPr>
          <w:rFonts w:ascii="Georgia" w:hAnsi="Georgia"/>
          <w:color w:val="FF0000"/>
          <w:lang w:val="fr-FR"/>
        </w:rPr>
      </w:pPr>
      <w:r w:rsidRPr="00453D31">
        <w:rPr>
          <w:rFonts w:ascii="Georgia" w:hAnsi="Georgia"/>
          <w:color w:val="FF0000"/>
          <w:lang w:val="fr-FR"/>
        </w:rPr>
        <w:t>Tempus flendi:et tps ridendi. Tempus plāgendi : et tps saltādi.</w:t>
      </w:r>
    </w:p>
    <w:p w:rsidR="00453D31" w:rsidRPr="002408A7" w:rsidRDefault="00453D31" w:rsidP="00453D31">
      <w:pPr>
        <w:rPr>
          <w:rFonts w:ascii="Monotype Corsiva" w:hAnsi="Monotype Corsiva"/>
          <w:color w:val="FF0000"/>
          <w:sz w:val="32"/>
          <w:szCs w:val="32"/>
        </w:rPr>
      </w:pPr>
    </w:p>
    <w:bookmarkStart w:id="11" w:name="5"/>
    <w:p w:rsidR="00834C9E" w:rsidRPr="00834C9E" w:rsidRDefault="00A333CF" w:rsidP="00834C9E">
      <w:pPr>
        <w:pStyle w:val="poetry1"/>
        <w:rPr>
          <w:rFonts w:cs="Arial"/>
          <w:b/>
          <w:sz w:val="22"/>
          <w:szCs w:val="22"/>
          <w:lang w:val="en-US"/>
        </w:rPr>
      </w:pPr>
      <w:r w:rsidRPr="005D7933">
        <w:rPr>
          <w:rFonts w:cs="Arial"/>
          <w:sz w:val="22"/>
          <w:szCs w:val="22"/>
        </w:rPr>
        <w:fldChar w:fldCharType="begin"/>
      </w:r>
      <w:r w:rsidR="006225AB" w:rsidRPr="005D7933">
        <w:rPr>
          <w:rFonts w:cs="Arial"/>
          <w:sz w:val="22"/>
          <w:szCs w:val="22"/>
          <w:lang w:val="en-US"/>
        </w:rPr>
        <w:instrText xml:space="preserve"> HYPERLINK "http://net.bible.org/verse.php?book=Ecc&amp;chapter=3&amp;verse=5" </w:instrText>
      </w:r>
      <w:r w:rsidRPr="005D7933">
        <w:rPr>
          <w:rFonts w:cs="Arial"/>
          <w:sz w:val="22"/>
          <w:szCs w:val="22"/>
        </w:rPr>
        <w:fldChar w:fldCharType="separate"/>
      </w:r>
      <w:r w:rsidR="006225AB" w:rsidRPr="005D7933">
        <w:rPr>
          <w:rStyle w:val="vref1"/>
          <w:rFonts w:cs="Arial"/>
          <w:color w:val="0000FF"/>
          <w:sz w:val="22"/>
          <w:szCs w:val="22"/>
          <w:u w:val="single"/>
          <w:lang w:val="en-US"/>
        </w:rPr>
        <w:t>3:5</w:t>
      </w:r>
      <w:r w:rsidRPr="005D7933">
        <w:rPr>
          <w:rFonts w:cs="Arial"/>
          <w:sz w:val="22"/>
          <w:szCs w:val="22"/>
        </w:rPr>
        <w:fldChar w:fldCharType="end"/>
      </w:r>
      <w:bookmarkEnd w:id="11"/>
      <w:r w:rsidR="006225AB" w:rsidRPr="005D7933">
        <w:rPr>
          <w:rFonts w:cs="Arial"/>
          <w:sz w:val="22"/>
          <w:szCs w:val="22"/>
          <w:lang w:val="en-US"/>
        </w:rPr>
        <w:t xml:space="preserve"> </w:t>
      </w:r>
      <w:r w:rsidR="006225AB" w:rsidRPr="00834C9E">
        <w:rPr>
          <w:rFonts w:cs="Arial"/>
          <w:b/>
          <w:sz w:val="22"/>
          <w:szCs w:val="22"/>
          <w:lang w:val="en-US"/>
        </w:rPr>
        <w:t>A time to throw away stones, and a time to gather stones;</w:t>
      </w:r>
      <w:r w:rsidR="00834C9E" w:rsidRPr="00834C9E">
        <w:rPr>
          <w:rFonts w:cs="Arial"/>
          <w:b/>
          <w:sz w:val="22"/>
          <w:szCs w:val="22"/>
          <w:lang w:val="en-US"/>
        </w:rPr>
        <w:t xml:space="preserve"> a time to embrace, and a time to refrain from embracing;</w:t>
      </w:r>
    </w:p>
    <w:p w:rsidR="006225AB" w:rsidRDefault="006225AB" w:rsidP="006225AB">
      <w:pPr>
        <w:rPr>
          <w:rFonts w:ascii="Monotype Corsiva" w:hAnsi="Monotype Corsiva"/>
          <w:sz w:val="28"/>
          <w:szCs w:val="28"/>
        </w:rPr>
      </w:pPr>
      <w:r w:rsidRPr="00834C9E">
        <w:rPr>
          <w:rFonts w:ascii="Monotype Corsiva" w:hAnsi="Monotype Corsiva"/>
          <w:sz w:val="28"/>
          <w:szCs w:val="28"/>
        </w:rPr>
        <w:t>Tempo de atirar pedras, e tempo de recolher pedras; tempo de abraçar e tempo de se separar.</w:t>
      </w:r>
    </w:p>
    <w:p w:rsidR="00834C9E" w:rsidRPr="00834C9E" w:rsidRDefault="00834C9E" w:rsidP="00834C9E">
      <w:pPr>
        <w:pStyle w:val="NormalWeb"/>
        <w:spacing w:before="0" w:beforeAutospacing="0" w:after="0" w:afterAutospacing="0"/>
        <w:rPr>
          <w:rFonts w:ascii="Georgia" w:hAnsi="Georgia"/>
          <w:color w:val="auto"/>
          <w:lang w:val="fr-FR"/>
        </w:rPr>
      </w:pPr>
      <w:r w:rsidRPr="00834C9E">
        <w:rPr>
          <w:rFonts w:ascii="Georgia" w:hAnsi="Georgia"/>
          <w:color w:val="auto"/>
          <w:lang w:val="fr-FR"/>
        </w:rPr>
        <w:t xml:space="preserve">Tempus spargendi lapides et tempus colligendi tempus amplexandi et tempus </w:t>
      </w:r>
    </w:p>
    <w:p w:rsidR="00834C9E" w:rsidRPr="00834C9E" w:rsidRDefault="00834C9E" w:rsidP="00834C9E">
      <w:pPr>
        <w:pStyle w:val="NormalWeb"/>
        <w:spacing w:before="0" w:beforeAutospacing="0" w:after="0" w:afterAutospacing="0"/>
        <w:rPr>
          <w:rFonts w:ascii="Georgia" w:hAnsi="Georgia"/>
          <w:color w:val="FF0000"/>
          <w:lang w:val="fr-FR"/>
        </w:rPr>
      </w:pPr>
      <w:r w:rsidRPr="00834C9E">
        <w:rPr>
          <w:rFonts w:ascii="Georgia" w:hAnsi="Georgia"/>
          <w:color w:val="FF0000"/>
          <w:lang w:val="fr-FR"/>
        </w:rPr>
        <w:t xml:space="preserve">Tempus spargēdi lapides:et tps colligēdi. Tempus amplexandi:et tps </w:t>
      </w:r>
    </w:p>
    <w:p w:rsidR="00834C9E" w:rsidRPr="00CC7AFC" w:rsidRDefault="00834C9E" w:rsidP="006225AB">
      <w:pPr>
        <w:rPr>
          <w:rFonts w:ascii="Monotype Corsiva" w:hAnsi="Monotype Corsiva"/>
          <w:sz w:val="28"/>
          <w:szCs w:val="28"/>
          <w:lang w:val="en-US"/>
        </w:rPr>
      </w:pPr>
    </w:p>
    <w:bookmarkStart w:id="12" w:name="6"/>
    <w:p w:rsidR="006225AB" w:rsidRPr="00CC7AFC" w:rsidRDefault="00A333CF" w:rsidP="006225AB">
      <w:pPr>
        <w:pStyle w:val="poetry1"/>
        <w:rPr>
          <w:rFonts w:cs="Arial"/>
          <w:b/>
          <w:sz w:val="22"/>
          <w:szCs w:val="22"/>
          <w:vertAlign w:val="superscript"/>
          <w:lang w:val="en-US"/>
        </w:rPr>
      </w:pPr>
      <w:r w:rsidRPr="00DD0639">
        <w:rPr>
          <w:rFonts w:ascii="Arial" w:hAnsi="Arial" w:cs="Arial"/>
        </w:rPr>
        <w:fldChar w:fldCharType="begin"/>
      </w:r>
      <w:r w:rsidR="006225AB" w:rsidRPr="00DD0639">
        <w:rPr>
          <w:rFonts w:ascii="Arial" w:hAnsi="Arial" w:cs="Arial"/>
          <w:lang w:val="en-US"/>
        </w:rPr>
        <w:instrText xml:space="preserve"> HYPERLINK "http://net.bible.org/verse.php?book=Ecc&amp;chapter=3&amp;verse=6" </w:instrText>
      </w:r>
      <w:r w:rsidRPr="00DD0639">
        <w:rPr>
          <w:rFonts w:ascii="Arial" w:hAnsi="Arial" w:cs="Arial"/>
        </w:rPr>
        <w:fldChar w:fldCharType="separate"/>
      </w:r>
      <w:r w:rsidR="006225AB" w:rsidRPr="00DD0639">
        <w:rPr>
          <w:rStyle w:val="vref1"/>
          <w:rFonts w:ascii="Arial" w:hAnsi="Arial" w:cs="Arial"/>
          <w:color w:val="0000FF"/>
          <w:u w:val="single"/>
          <w:lang w:val="en-US"/>
        </w:rPr>
        <w:t>3:</w:t>
      </w:r>
      <w:r w:rsidR="006225AB" w:rsidRPr="00DD0639">
        <w:rPr>
          <w:rStyle w:val="vref1"/>
          <w:rFonts w:ascii="Arial" w:hAnsi="Arial" w:cs="Arial"/>
          <w:color w:val="0000FF"/>
          <w:u w:val="single"/>
          <w:lang w:val="en-US"/>
        </w:rPr>
        <w:t>6</w:t>
      </w:r>
      <w:r w:rsidRPr="00DD0639">
        <w:rPr>
          <w:rFonts w:ascii="Arial" w:hAnsi="Arial" w:cs="Arial"/>
        </w:rPr>
        <w:fldChar w:fldCharType="end"/>
      </w:r>
      <w:bookmarkEnd w:id="12"/>
      <w:r w:rsidR="006225AB" w:rsidRPr="00DD0639">
        <w:rPr>
          <w:rFonts w:ascii="Arial" w:hAnsi="Arial" w:cs="Arial"/>
          <w:lang w:val="en-US"/>
        </w:rPr>
        <w:t xml:space="preserve"> </w:t>
      </w:r>
      <w:r w:rsidR="006225AB" w:rsidRPr="00CC7AFC">
        <w:rPr>
          <w:rFonts w:cs="Arial"/>
          <w:b/>
          <w:sz w:val="22"/>
          <w:szCs w:val="22"/>
          <w:lang w:val="en-US"/>
        </w:rPr>
        <w:t>A time to search, and a time to give something up as lost;</w:t>
      </w:r>
      <w:r w:rsidR="006225AB" w:rsidRPr="00CC7AFC">
        <w:rPr>
          <w:rFonts w:cs="Arial"/>
          <w:b/>
          <w:sz w:val="22"/>
          <w:szCs w:val="22"/>
          <w:vertAlign w:val="superscript"/>
          <w:lang w:val="en-US"/>
        </w:rPr>
        <w:t xml:space="preserve"> </w:t>
      </w:r>
      <w:bookmarkStart w:id="13" w:name="v8"/>
      <w:r w:rsidRPr="00706ADC">
        <w:rPr>
          <w:rFonts w:cs="Arial"/>
          <w:b/>
          <w:sz w:val="22"/>
          <w:szCs w:val="22"/>
          <w:vertAlign w:val="superscript"/>
        </w:rPr>
        <w:fldChar w:fldCharType="begin"/>
      </w:r>
      <w:r w:rsidR="006225AB" w:rsidRPr="00706ADC">
        <w:rPr>
          <w:rFonts w:cs="Arial"/>
          <w:b/>
          <w:sz w:val="22"/>
          <w:szCs w:val="22"/>
          <w:vertAlign w:val="superscript"/>
          <w:lang w:val="en-US"/>
        </w:rPr>
        <w:instrText xml:space="preserve"> HYPERLINK "http://net.bible.org/bible.php?book=Ecc&amp;chapter=3" \l "n8#n8" </w:instrText>
      </w:r>
      <w:r w:rsidRPr="00706ADC">
        <w:rPr>
          <w:rFonts w:cs="Arial"/>
          <w:b/>
          <w:sz w:val="22"/>
          <w:szCs w:val="22"/>
          <w:vertAlign w:val="superscript"/>
        </w:rPr>
        <w:fldChar w:fldCharType="separate"/>
      </w:r>
      <w:r w:rsidR="006225AB" w:rsidRPr="00706ADC">
        <w:rPr>
          <w:rStyle w:val="Hyperlink"/>
          <w:b/>
          <w:color w:val="auto"/>
          <w:sz w:val="22"/>
          <w:szCs w:val="22"/>
          <w:vertAlign w:val="superscript"/>
          <w:lang w:val="en-US"/>
        </w:rPr>
        <w:t>8</w:t>
      </w:r>
      <w:r w:rsidRPr="00706ADC">
        <w:rPr>
          <w:rFonts w:cs="Arial"/>
          <w:b/>
          <w:sz w:val="22"/>
          <w:szCs w:val="22"/>
          <w:vertAlign w:val="superscript"/>
        </w:rPr>
        <w:fldChar w:fldCharType="end"/>
      </w:r>
      <w:bookmarkEnd w:id="13"/>
      <w:r w:rsidR="006225AB" w:rsidRPr="00706ADC">
        <w:rPr>
          <w:rFonts w:cs="Arial"/>
          <w:b/>
          <w:sz w:val="22"/>
          <w:szCs w:val="22"/>
          <w:vertAlign w:val="superscript"/>
          <w:lang w:val="en-US"/>
        </w:rPr>
        <w:t> </w:t>
      </w:r>
      <w:r w:rsidR="00CC7AFC" w:rsidRPr="00CC7AFC">
        <w:rPr>
          <w:rFonts w:cs="Arial"/>
          <w:b/>
          <w:sz w:val="22"/>
          <w:szCs w:val="22"/>
          <w:lang w:val="en-US"/>
        </w:rPr>
        <w:t>a time to keep, and a time to throw away</w:t>
      </w:r>
    </w:p>
    <w:p w:rsidR="006225AB" w:rsidRPr="00CC7AFC" w:rsidRDefault="006225AB" w:rsidP="00CC7AFC">
      <w:pPr>
        <w:pStyle w:val="poetry1"/>
        <w:rPr>
          <w:rFonts w:ascii="Monotype Corsiva" w:hAnsi="Monotype Corsiva"/>
          <w:sz w:val="28"/>
          <w:szCs w:val="28"/>
        </w:rPr>
      </w:pPr>
      <w:r w:rsidRPr="00CC7AFC">
        <w:rPr>
          <w:rFonts w:ascii="Monotype Corsiva" w:hAnsi="Monotype Corsiva"/>
          <w:sz w:val="28"/>
          <w:szCs w:val="28"/>
        </w:rPr>
        <w:t>Tempo de buscar,</w:t>
      </w:r>
      <w:proofErr w:type="gramStart"/>
      <w:r w:rsidRPr="00CC7AFC">
        <w:rPr>
          <w:rFonts w:ascii="Monotype Corsiva" w:hAnsi="Monotype Corsiva"/>
          <w:sz w:val="28"/>
          <w:szCs w:val="28"/>
        </w:rPr>
        <w:t xml:space="preserve">  </w:t>
      </w:r>
      <w:proofErr w:type="gramEnd"/>
      <w:r w:rsidRPr="00CC7AFC">
        <w:rPr>
          <w:rFonts w:ascii="Monotype Corsiva" w:hAnsi="Monotype Corsiva"/>
          <w:sz w:val="28"/>
          <w:szCs w:val="28"/>
        </w:rPr>
        <w:t>e tempo de perder; (</w:t>
      </w:r>
      <w:r w:rsidRPr="00706ADC">
        <w:rPr>
          <w:rFonts w:ascii="Monotype Corsiva" w:hAnsi="Monotype Corsiva"/>
          <w:b/>
          <w:sz w:val="28"/>
          <w:szCs w:val="28"/>
        </w:rPr>
        <w:t>8)</w:t>
      </w:r>
      <w:r w:rsidR="005D7933" w:rsidRPr="00CC7AFC">
        <w:rPr>
          <w:rFonts w:ascii="Arial" w:hAnsi="Arial" w:cs="Arial"/>
          <w:sz w:val="28"/>
          <w:szCs w:val="28"/>
        </w:rPr>
        <w:t>;</w:t>
      </w:r>
      <w:r w:rsidRPr="00CC7AFC">
        <w:rPr>
          <w:rFonts w:ascii="Monotype Corsiva" w:hAnsi="Monotype Corsiva"/>
          <w:sz w:val="28"/>
          <w:szCs w:val="28"/>
        </w:rPr>
        <w:t>tempo de guardar, e tempo de jogar fora.</w:t>
      </w:r>
    </w:p>
    <w:p w:rsidR="00CC7AFC" w:rsidRPr="00CC7AFC" w:rsidRDefault="00CC7AFC" w:rsidP="00CC7AFC">
      <w:pPr>
        <w:pStyle w:val="NormalWeb"/>
        <w:spacing w:before="0" w:beforeAutospacing="0" w:after="0" w:afterAutospacing="0"/>
        <w:rPr>
          <w:rFonts w:ascii="Georgia" w:hAnsi="Georgia"/>
          <w:color w:val="auto"/>
          <w:lang w:val="fr-FR"/>
        </w:rPr>
      </w:pPr>
      <w:r w:rsidRPr="00CC7AFC">
        <w:rPr>
          <w:rFonts w:ascii="Georgia" w:hAnsi="Georgia"/>
          <w:color w:val="auto"/>
          <w:lang w:val="fr-FR"/>
        </w:rPr>
        <w:t xml:space="preserve">Tempus adquirendi et tempus perdendi tempus custodiendi et tempus abiciendi </w:t>
      </w:r>
    </w:p>
    <w:p w:rsidR="00CC7AFC" w:rsidRPr="00CC7AFC" w:rsidRDefault="00CC7AFC" w:rsidP="00CC7AFC">
      <w:pPr>
        <w:pStyle w:val="NormalWeb"/>
        <w:spacing w:before="0" w:beforeAutospacing="0" w:after="0" w:afterAutospacing="0"/>
        <w:rPr>
          <w:rFonts w:ascii="Georgia" w:hAnsi="Georgia"/>
          <w:color w:val="FF0000"/>
          <w:lang w:val="fr-FR"/>
        </w:rPr>
      </w:pPr>
      <w:r w:rsidRPr="00CC7AFC">
        <w:rPr>
          <w:rFonts w:ascii="Georgia" w:hAnsi="Georgia"/>
          <w:color w:val="FF0000"/>
          <w:lang w:val="fr-FR"/>
        </w:rPr>
        <w:t>Tempus acquirendi :t tps pdendi. Tempus custodiendi:t tps abiciendi.</w:t>
      </w:r>
    </w:p>
    <w:p w:rsidR="00CC7AFC" w:rsidRPr="00CC7AFC" w:rsidRDefault="00CC7AFC" w:rsidP="00CC7AFC">
      <w:pPr>
        <w:pStyle w:val="poetry1"/>
        <w:rPr>
          <w:rFonts w:ascii="Monotype Corsiva" w:hAnsi="Monotype Corsiva"/>
          <w:color w:val="FF0000"/>
          <w:sz w:val="32"/>
          <w:szCs w:val="32"/>
          <w:lang w:val="fr-FR"/>
        </w:rPr>
      </w:pPr>
    </w:p>
    <w:bookmarkStart w:id="14" w:name="7"/>
    <w:p w:rsidR="00CC7AFC" w:rsidRPr="00CC7AFC" w:rsidRDefault="00A333CF" w:rsidP="00CC7AFC">
      <w:pPr>
        <w:pStyle w:val="poetry1"/>
        <w:rPr>
          <w:rFonts w:cs="Arial"/>
          <w:b/>
          <w:sz w:val="22"/>
          <w:szCs w:val="22"/>
          <w:lang w:val="en-US"/>
        </w:rPr>
      </w:pPr>
      <w:r w:rsidRPr="00CC7AFC">
        <w:rPr>
          <w:rFonts w:cs="Arial"/>
          <w:b/>
          <w:sz w:val="22"/>
          <w:szCs w:val="22"/>
        </w:rPr>
        <w:fldChar w:fldCharType="begin"/>
      </w:r>
      <w:r w:rsidR="006225AB" w:rsidRPr="00CC7AFC">
        <w:rPr>
          <w:rFonts w:cs="Arial"/>
          <w:b/>
          <w:sz w:val="22"/>
          <w:szCs w:val="22"/>
          <w:lang w:val="en-US"/>
        </w:rPr>
        <w:instrText xml:space="preserve"> HYPERLINK "http://net.bible.org/verse.php?book=Ecc&amp;chapter=3&amp;verse=7" </w:instrText>
      </w:r>
      <w:r w:rsidRPr="00CC7AFC">
        <w:rPr>
          <w:rFonts w:cs="Arial"/>
          <w:b/>
          <w:sz w:val="22"/>
          <w:szCs w:val="22"/>
        </w:rPr>
        <w:fldChar w:fldCharType="separate"/>
      </w:r>
      <w:proofErr w:type="gramStart"/>
      <w:r w:rsidR="006225AB" w:rsidRPr="00CC7AFC">
        <w:rPr>
          <w:rStyle w:val="vref1"/>
          <w:rFonts w:cs="Arial"/>
          <w:b w:val="0"/>
          <w:color w:val="0000FF"/>
          <w:sz w:val="22"/>
          <w:szCs w:val="22"/>
          <w:u w:val="single"/>
          <w:lang w:val="en-US"/>
        </w:rPr>
        <w:t>3:7</w:t>
      </w:r>
      <w:r w:rsidRPr="00CC7AFC">
        <w:rPr>
          <w:rFonts w:cs="Arial"/>
          <w:b/>
          <w:sz w:val="22"/>
          <w:szCs w:val="22"/>
        </w:rPr>
        <w:fldChar w:fldCharType="end"/>
      </w:r>
      <w:bookmarkEnd w:id="14"/>
      <w:r w:rsidR="006225AB" w:rsidRPr="00CC7AFC">
        <w:rPr>
          <w:rFonts w:cs="Arial"/>
          <w:b/>
          <w:sz w:val="22"/>
          <w:szCs w:val="22"/>
          <w:lang w:val="en-US"/>
        </w:rPr>
        <w:t xml:space="preserve"> A time to rip, and a time to sew;</w:t>
      </w:r>
      <w:r w:rsidR="00CC7AFC" w:rsidRPr="00CC7AFC">
        <w:rPr>
          <w:rFonts w:cs="Arial"/>
          <w:b/>
          <w:sz w:val="22"/>
          <w:szCs w:val="22"/>
          <w:lang w:val="en-US"/>
        </w:rPr>
        <w:t xml:space="preserve"> a time to keep silent, and a time to speak.</w:t>
      </w:r>
      <w:proofErr w:type="gramEnd"/>
    </w:p>
    <w:p w:rsidR="006225AB" w:rsidRDefault="006225AB" w:rsidP="006225AB">
      <w:pPr>
        <w:rPr>
          <w:rFonts w:ascii="Monotype Corsiva" w:hAnsi="Monotype Corsiva"/>
          <w:sz w:val="28"/>
          <w:szCs w:val="28"/>
        </w:rPr>
      </w:pPr>
      <w:r w:rsidRPr="00CC7AFC">
        <w:rPr>
          <w:rFonts w:ascii="Monotype Corsiva" w:hAnsi="Monotype Corsiva"/>
          <w:sz w:val="28"/>
          <w:szCs w:val="28"/>
        </w:rPr>
        <w:t>Tempo de rasgar, e tempo de costurar; tempo de calar,</w:t>
      </w:r>
      <w:proofErr w:type="gramStart"/>
      <w:r w:rsidRPr="00CC7AFC">
        <w:rPr>
          <w:rFonts w:ascii="Monotype Corsiva" w:hAnsi="Monotype Corsiva"/>
          <w:sz w:val="28"/>
          <w:szCs w:val="28"/>
        </w:rPr>
        <w:t xml:space="preserve">  </w:t>
      </w:r>
      <w:proofErr w:type="gramEnd"/>
      <w:r w:rsidRPr="00CC7AFC">
        <w:rPr>
          <w:rFonts w:ascii="Monotype Corsiva" w:hAnsi="Monotype Corsiva"/>
          <w:sz w:val="28"/>
          <w:szCs w:val="28"/>
        </w:rPr>
        <w:t>e tempo de falar.</w:t>
      </w:r>
    </w:p>
    <w:p w:rsidR="00CC7AFC" w:rsidRPr="005238C6" w:rsidRDefault="00CC7AFC" w:rsidP="00CC7AFC">
      <w:pPr>
        <w:pStyle w:val="NormalWeb"/>
        <w:spacing w:before="0" w:beforeAutospacing="0" w:after="0" w:afterAutospacing="0"/>
        <w:rPr>
          <w:rFonts w:ascii="Georgia" w:hAnsi="Georgia"/>
          <w:color w:val="auto"/>
          <w:lang w:val="fr-FR"/>
        </w:rPr>
      </w:pPr>
      <w:r w:rsidRPr="005238C6">
        <w:rPr>
          <w:rFonts w:ascii="Georgia" w:hAnsi="Georgia"/>
          <w:color w:val="auto"/>
          <w:lang w:val="fr-FR"/>
        </w:rPr>
        <w:t xml:space="preserve">Tempus scindendi et tempus consuendi tempus tacendi et tempus loquendi </w:t>
      </w:r>
    </w:p>
    <w:p w:rsidR="00CC7AFC" w:rsidRPr="005238C6" w:rsidRDefault="00CC7AFC" w:rsidP="005238C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238C6">
        <w:rPr>
          <w:rFonts w:ascii="Georgia" w:hAnsi="Georgia"/>
          <w:color w:val="FF0000"/>
          <w:lang w:val="fr-FR"/>
        </w:rPr>
        <w:t xml:space="preserve">Tempus scindendi:et tempus cōsuduendi.Tempus tacendi:t tempus loquendi </w:t>
      </w:r>
      <w:bookmarkStart w:id="15" w:name="8"/>
    </w:p>
    <w:p w:rsidR="00CC7AFC" w:rsidRDefault="00A333CF" w:rsidP="00CC7AFC">
      <w:pPr>
        <w:pStyle w:val="poetry1"/>
        <w:rPr>
          <w:rFonts w:ascii="Arial" w:hAnsi="Arial" w:cs="Arial"/>
          <w:lang w:val="en-US"/>
        </w:rPr>
      </w:pPr>
      <w:hyperlink r:id="rId6" w:history="1">
        <w:proofErr w:type="gramStart"/>
        <w:r w:rsidR="006225AB" w:rsidRPr="00DD0639">
          <w:rPr>
            <w:rStyle w:val="vref1"/>
            <w:rFonts w:ascii="Arial" w:hAnsi="Arial" w:cs="Arial"/>
            <w:color w:val="0000FF"/>
            <w:u w:val="single"/>
            <w:lang w:val="en-US"/>
          </w:rPr>
          <w:t>3:8</w:t>
        </w:r>
      </w:hyperlink>
      <w:bookmarkEnd w:id="15"/>
      <w:r w:rsidR="006225AB" w:rsidRPr="00DD0639">
        <w:rPr>
          <w:rFonts w:ascii="Arial" w:hAnsi="Arial" w:cs="Arial"/>
          <w:lang w:val="en-US"/>
        </w:rPr>
        <w:t xml:space="preserve"> A time to love, and a time to hate;</w:t>
      </w:r>
      <w:r w:rsidR="00CC7AFC" w:rsidRPr="00CC7AFC">
        <w:rPr>
          <w:rFonts w:ascii="Arial" w:hAnsi="Arial" w:cs="Arial"/>
          <w:lang w:val="en-US"/>
        </w:rPr>
        <w:t xml:space="preserve"> </w:t>
      </w:r>
      <w:r w:rsidR="00CC7AFC" w:rsidRPr="00DD0639">
        <w:rPr>
          <w:rFonts w:ascii="Arial" w:hAnsi="Arial" w:cs="Arial"/>
          <w:lang w:val="en-US"/>
        </w:rPr>
        <w:t>a time for war, and a time for peace.</w:t>
      </w:r>
      <w:proofErr w:type="gramEnd"/>
    </w:p>
    <w:p w:rsidR="006225AB" w:rsidRPr="00CC7AFC" w:rsidRDefault="006225AB" w:rsidP="00CC7AFC">
      <w:pPr>
        <w:pStyle w:val="poetry1"/>
        <w:rPr>
          <w:rFonts w:ascii="Monotype Corsiva" w:hAnsi="Monotype Corsiva"/>
          <w:sz w:val="28"/>
          <w:szCs w:val="28"/>
        </w:rPr>
      </w:pPr>
      <w:r w:rsidRPr="00CC7AFC">
        <w:rPr>
          <w:rFonts w:ascii="Monotype Corsiva" w:hAnsi="Monotype Corsiva"/>
          <w:sz w:val="28"/>
          <w:szCs w:val="28"/>
        </w:rPr>
        <w:t>Tempo de amar, e tempo de odiar; tempo de guerra, e tempo de paz.</w:t>
      </w:r>
    </w:p>
    <w:p w:rsidR="00CC7AFC" w:rsidRPr="00CC7AFC" w:rsidRDefault="00CC7AFC" w:rsidP="00CC7AFC">
      <w:pPr>
        <w:pStyle w:val="NormalWeb"/>
        <w:spacing w:before="0" w:beforeAutospacing="0" w:after="0" w:afterAutospacing="0"/>
        <w:rPr>
          <w:rFonts w:ascii="Georgia" w:hAnsi="Georgia"/>
          <w:color w:val="auto"/>
          <w:lang w:val="fr-FR"/>
        </w:rPr>
      </w:pPr>
      <w:r w:rsidRPr="00CC7AFC">
        <w:rPr>
          <w:rFonts w:ascii="Georgia" w:hAnsi="Georgia"/>
          <w:color w:val="auto"/>
          <w:lang w:val="fr-FR"/>
        </w:rPr>
        <w:t xml:space="preserve">tempus dilectionis et tempus odii tempus belli et tempus pacis </w:t>
      </w:r>
    </w:p>
    <w:p w:rsidR="00CC7AFC" w:rsidRPr="00CC7AFC" w:rsidRDefault="00CC7AFC" w:rsidP="00CC7AFC">
      <w:pPr>
        <w:pStyle w:val="NormalWeb"/>
        <w:spacing w:before="0" w:beforeAutospacing="0" w:after="0" w:afterAutospacing="0"/>
        <w:rPr>
          <w:rFonts w:ascii="Georgia" w:hAnsi="Georgia"/>
          <w:color w:val="FF0000"/>
          <w:lang w:val="fr-FR"/>
        </w:rPr>
      </w:pPr>
      <w:r w:rsidRPr="00CC7AFC">
        <w:rPr>
          <w:rFonts w:ascii="Georgia" w:hAnsi="Georgia"/>
          <w:color w:val="FF0000"/>
          <w:lang w:val="fr-FR"/>
        </w:rPr>
        <w:t>tempus dilectionis:t tps odii. Tempus belli:et tps pacis.</w:t>
      </w:r>
    </w:p>
    <w:p w:rsidR="006225AB" w:rsidRPr="00CC7AFC" w:rsidRDefault="006225AB" w:rsidP="006225AB">
      <w:pPr>
        <w:pStyle w:val="poetry1"/>
        <w:rPr>
          <w:rFonts w:ascii="Arial" w:hAnsi="Arial" w:cs="Arial"/>
          <w:lang w:val="fr-FR"/>
        </w:rPr>
      </w:pPr>
    </w:p>
    <w:p w:rsidR="006225AB" w:rsidRPr="00F602ED" w:rsidRDefault="006225AB" w:rsidP="006225AB">
      <w:pPr>
        <w:pStyle w:val="note"/>
        <w:shd w:val="clear" w:color="auto" w:fill="FFFFE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(1)</w:t>
      </w:r>
      <w:r w:rsidRPr="00F602ED">
        <w:rPr>
          <w:rFonts w:ascii="Arial" w:hAnsi="Arial" w:cs="Arial"/>
          <w:sz w:val="20"/>
          <w:szCs w:val="20"/>
        </w:rPr>
        <w:t xml:space="preserve"> O Verso 1 esta montado num formado</w:t>
      </w:r>
      <w:proofErr w:type="gramStart"/>
      <w:r w:rsidRPr="00F602ED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F602ED">
        <w:rPr>
          <w:rFonts w:ascii="Arial" w:hAnsi="Arial" w:cs="Arial"/>
          <w:sz w:val="20"/>
          <w:szCs w:val="20"/>
        </w:rPr>
        <w:t>“quiasma” – (figura de estilo que consiste em inverter a ordem das palavras de duas frases que se opõem, por ex.,</w:t>
      </w:r>
      <w:r>
        <w:rPr>
          <w:rFonts w:ascii="Arial" w:hAnsi="Arial" w:cs="Arial"/>
          <w:sz w:val="20"/>
          <w:szCs w:val="20"/>
        </w:rPr>
        <w:t xml:space="preserve">  ‘deve-se comer para viver e não viver para comer’) sendo no caso o quiasma do tipo</w:t>
      </w:r>
      <w:r w:rsidRPr="00F602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02ED">
        <w:rPr>
          <w:rFonts w:ascii="Arial" w:hAnsi="Arial" w:cs="Arial"/>
          <w:sz w:val="20"/>
          <w:szCs w:val="20"/>
        </w:rPr>
        <w:t>ABB’A</w:t>
      </w:r>
      <w:proofErr w:type="spellEnd"/>
      <w:r w:rsidRPr="00F602ED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 </w:t>
      </w:r>
      <w:r w:rsidRPr="00F602ED">
        <w:rPr>
          <w:rFonts w:ascii="Arial" w:hAnsi="Arial" w:cs="Arial"/>
          <w:sz w:val="20"/>
          <w:szCs w:val="20"/>
        </w:rPr>
        <w:t>(</w:t>
      </w:r>
      <w:proofErr w:type="spellStart"/>
      <w:r w:rsidRPr="00DD0639">
        <w:rPr>
          <w:rFonts w:ascii="Arial" w:hAnsi="Arial" w:cs="Arial"/>
          <w:sz w:val="20"/>
          <w:szCs w:val="20"/>
        </w:rPr>
        <w:t>לַכֹּ</w:t>
      </w:r>
      <w:proofErr w:type="spellEnd"/>
      <w:r w:rsidRPr="00DD0639">
        <w:rPr>
          <w:rFonts w:ascii="Arial" w:hAnsi="Arial" w:cs="Arial"/>
          <w:sz w:val="20"/>
          <w:szCs w:val="20"/>
        </w:rPr>
        <w:t>ל</w:t>
      </w:r>
      <w:r w:rsidRPr="00F602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0639">
        <w:rPr>
          <w:rFonts w:ascii="Arial" w:hAnsi="Arial" w:cs="Arial"/>
          <w:sz w:val="20"/>
          <w:szCs w:val="20"/>
        </w:rPr>
        <w:t>זְמָן</w:t>
      </w:r>
      <w:proofErr w:type="spellEnd"/>
      <w:r w:rsidRPr="00F602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0639">
        <w:rPr>
          <w:rFonts w:ascii="Arial" w:hAnsi="Arial" w:cs="Arial"/>
          <w:sz w:val="20"/>
          <w:szCs w:val="20"/>
        </w:rPr>
        <w:t>וְעֵת</w:t>
      </w:r>
      <w:proofErr w:type="spellEnd"/>
      <w:r w:rsidRPr="00F602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0639">
        <w:rPr>
          <w:rFonts w:ascii="Arial" w:hAnsi="Arial" w:cs="Arial"/>
          <w:sz w:val="20"/>
          <w:szCs w:val="20"/>
        </w:rPr>
        <w:t>לְכָל־חֵפֶ</w:t>
      </w:r>
      <w:proofErr w:type="spellEnd"/>
      <w:r w:rsidRPr="00DD0639">
        <w:rPr>
          <w:rFonts w:ascii="Arial" w:hAnsi="Arial" w:cs="Arial"/>
          <w:sz w:val="20"/>
          <w:szCs w:val="20"/>
        </w:rPr>
        <w:t>ץ</w:t>
      </w:r>
      <w:r w:rsidRPr="00F602E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602ED">
        <w:rPr>
          <w:rFonts w:ascii="Arial" w:hAnsi="Arial" w:cs="Arial"/>
          <w:sz w:val="20"/>
          <w:szCs w:val="20"/>
        </w:rPr>
        <w:t>lakkol</w:t>
      </w:r>
      <w:proofErr w:type="spellEnd"/>
      <w:r w:rsidRPr="00F602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02ED">
        <w:rPr>
          <w:rFonts w:ascii="Arial" w:hAnsi="Arial" w:cs="Arial"/>
          <w:sz w:val="20"/>
          <w:szCs w:val="20"/>
        </w:rPr>
        <w:t>zÿman</w:t>
      </w:r>
      <w:proofErr w:type="spellEnd"/>
      <w:r w:rsidRPr="00F602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02ED">
        <w:rPr>
          <w:rFonts w:ascii="Arial" w:hAnsi="Arial" w:cs="Arial"/>
          <w:sz w:val="20"/>
          <w:szCs w:val="20"/>
        </w:rPr>
        <w:t>vÿ’et</w:t>
      </w:r>
      <w:proofErr w:type="spellEnd"/>
      <w:r w:rsidRPr="00F602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02ED">
        <w:rPr>
          <w:rFonts w:ascii="Arial" w:hAnsi="Arial" w:cs="Arial"/>
          <w:sz w:val="20"/>
          <w:szCs w:val="20"/>
        </w:rPr>
        <w:t>lÿkhol-khefets</w:t>
      </w:r>
      <w:proofErr w:type="spellEnd"/>
      <w:r w:rsidRPr="00F602ED">
        <w:rPr>
          <w:rFonts w:ascii="Arial" w:hAnsi="Arial" w:cs="Arial"/>
          <w:sz w:val="20"/>
          <w:szCs w:val="20"/>
        </w:rPr>
        <w:t>): (A) “</w:t>
      </w:r>
      <w:r>
        <w:rPr>
          <w:rFonts w:ascii="Arial" w:hAnsi="Arial" w:cs="Arial"/>
          <w:sz w:val="20"/>
          <w:szCs w:val="20"/>
        </w:rPr>
        <w:t>para tudo</w:t>
      </w:r>
      <w:r w:rsidRPr="00F602ED">
        <w:rPr>
          <w:rFonts w:ascii="Arial" w:hAnsi="Arial" w:cs="Arial"/>
          <w:sz w:val="20"/>
          <w:szCs w:val="20"/>
        </w:rPr>
        <w:t>”; (B) “</w:t>
      </w:r>
      <w:r>
        <w:rPr>
          <w:rFonts w:ascii="Arial" w:hAnsi="Arial" w:cs="Arial"/>
          <w:sz w:val="20"/>
          <w:szCs w:val="20"/>
        </w:rPr>
        <w:t>uma estação</w:t>
      </w:r>
      <w:r w:rsidRPr="00F602ED">
        <w:rPr>
          <w:rFonts w:ascii="Arial" w:hAnsi="Arial" w:cs="Arial"/>
          <w:sz w:val="20"/>
          <w:szCs w:val="20"/>
        </w:rPr>
        <w:t>”; (B’) “</w:t>
      </w:r>
      <w:r>
        <w:rPr>
          <w:rFonts w:ascii="Arial" w:hAnsi="Arial" w:cs="Arial"/>
          <w:sz w:val="20"/>
          <w:szCs w:val="20"/>
        </w:rPr>
        <w:t>um tempo</w:t>
      </w:r>
      <w:r w:rsidRPr="00F602ED">
        <w:rPr>
          <w:rFonts w:ascii="Arial" w:hAnsi="Arial" w:cs="Arial"/>
          <w:sz w:val="20"/>
          <w:szCs w:val="20"/>
        </w:rPr>
        <w:t>”; (A’) “</w:t>
      </w:r>
      <w:r>
        <w:rPr>
          <w:rFonts w:ascii="Arial" w:hAnsi="Arial" w:cs="Arial"/>
          <w:sz w:val="20"/>
          <w:szCs w:val="20"/>
        </w:rPr>
        <w:t>para todas as coisas</w:t>
      </w:r>
      <w:r w:rsidRPr="00F602ED">
        <w:rPr>
          <w:rFonts w:ascii="Arial" w:hAnsi="Arial" w:cs="Arial"/>
          <w:sz w:val="20"/>
          <w:szCs w:val="20"/>
        </w:rPr>
        <w:t>.” O</w:t>
      </w:r>
      <w:r>
        <w:rPr>
          <w:rFonts w:ascii="Arial" w:hAnsi="Arial" w:cs="Arial"/>
          <w:sz w:val="20"/>
          <w:szCs w:val="20"/>
        </w:rPr>
        <w:t>s</w:t>
      </w:r>
      <w:r w:rsidRPr="00F602ED">
        <w:rPr>
          <w:rFonts w:ascii="Arial" w:hAnsi="Arial" w:cs="Arial"/>
          <w:sz w:val="20"/>
          <w:szCs w:val="20"/>
        </w:rPr>
        <w:t xml:space="preserve"> termo</w:t>
      </w:r>
      <w:r>
        <w:rPr>
          <w:rFonts w:ascii="Arial" w:hAnsi="Arial" w:cs="Arial"/>
          <w:sz w:val="20"/>
          <w:szCs w:val="20"/>
        </w:rPr>
        <w:t>s</w:t>
      </w:r>
      <w:r w:rsidRPr="00F602ED">
        <w:rPr>
          <w:rFonts w:ascii="Arial" w:hAnsi="Arial" w:cs="Arial"/>
          <w:sz w:val="20"/>
          <w:szCs w:val="20"/>
        </w:rPr>
        <w:t xml:space="preserve">  “estação” (</w:t>
      </w:r>
      <w:proofErr w:type="spellStart"/>
      <w:r w:rsidRPr="00DD0639">
        <w:rPr>
          <w:rFonts w:ascii="Arial" w:hAnsi="Arial" w:cs="Arial"/>
          <w:sz w:val="20"/>
          <w:szCs w:val="20"/>
        </w:rPr>
        <w:t>זְמָן</w:t>
      </w:r>
      <w:proofErr w:type="spellEnd"/>
      <w:r w:rsidRPr="00F602E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602ED">
        <w:rPr>
          <w:rFonts w:ascii="Arial" w:hAnsi="Arial" w:cs="Arial"/>
          <w:sz w:val="20"/>
          <w:szCs w:val="20"/>
        </w:rPr>
        <w:t>zÿman</w:t>
      </w:r>
      <w:proofErr w:type="spellEnd"/>
      <w:r w:rsidRPr="00F602ED">
        <w:rPr>
          <w:rFonts w:ascii="Arial" w:hAnsi="Arial" w:cs="Arial"/>
          <w:sz w:val="20"/>
          <w:szCs w:val="20"/>
        </w:rPr>
        <w:t>) e  “tempo” (</w:t>
      </w:r>
      <w:proofErr w:type="spellStart"/>
      <w:r w:rsidRPr="00DD0639">
        <w:rPr>
          <w:rFonts w:ascii="Arial" w:hAnsi="Arial" w:cs="Arial"/>
          <w:sz w:val="20"/>
          <w:szCs w:val="20"/>
        </w:rPr>
        <w:t>עֵ</w:t>
      </w:r>
      <w:proofErr w:type="spellEnd"/>
      <w:r w:rsidRPr="00DD0639">
        <w:rPr>
          <w:rFonts w:ascii="Arial" w:hAnsi="Arial" w:cs="Arial"/>
          <w:sz w:val="20"/>
          <w:szCs w:val="20"/>
        </w:rPr>
        <w:t>ת</w:t>
      </w:r>
      <w:r w:rsidRPr="00F602ED">
        <w:rPr>
          <w:rFonts w:ascii="Arial" w:hAnsi="Arial" w:cs="Arial"/>
          <w:sz w:val="20"/>
          <w:szCs w:val="20"/>
        </w:rPr>
        <w:t>, ’</w:t>
      </w:r>
      <w:proofErr w:type="spellStart"/>
      <w:r w:rsidRPr="00F602ED">
        <w:rPr>
          <w:rFonts w:ascii="Arial" w:hAnsi="Arial" w:cs="Arial"/>
          <w:sz w:val="20"/>
          <w:szCs w:val="20"/>
        </w:rPr>
        <w:t>et</w:t>
      </w:r>
      <w:proofErr w:type="spellEnd"/>
      <w:r w:rsidRPr="00F602ED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são paralelos</w:t>
      </w:r>
      <w:r w:rsidRPr="00F602E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À luz do seu paralelismo como </w:t>
      </w:r>
      <w:r w:rsidRPr="00F602ED">
        <w:rPr>
          <w:rFonts w:ascii="Arial" w:hAnsi="Arial" w:cs="Arial"/>
          <w:sz w:val="20"/>
          <w:szCs w:val="20"/>
        </w:rPr>
        <w:t>“todas as coisas - propósitos” (</w:t>
      </w:r>
      <w:proofErr w:type="spellStart"/>
      <w:r w:rsidRPr="00DD0639">
        <w:rPr>
          <w:rFonts w:ascii="Arial" w:hAnsi="Arial" w:cs="Arial"/>
          <w:sz w:val="20"/>
          <w:szCs w:val="20"/>
        </w:rPr>
        <w:t>כָל־חֵפֶ</w:t>
      </w:r>
      <w:proofErr w:type="spellEnd"/>
      <w:r w:rsidRPr="00DD0639">
        <w:rPr>
          <w:rFonts w:ascii="Arial" w:hAnsi="Arial" w:cs="Arial"/>
          <w:sz w:val="20"/>
          <w:szCs w:val="20"/>
        </w:rPr>
        <w:t>ץ</w:t>
      </w:r>
      <w:r w:rsidRPr="00F602E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602ED">
        <w:rPr>
          <w:rFonts w:ascii="Arial" w:hAnsi="Arial" w:cs="Arial"/>
          <w:sz w:val="20"/>
          <w:szCs w:val="20"/>
        </w:rPr>
        <w:t>khol-khefets</w:t>
      </w:r>
      <w:proofErr w:type="spellEnd"/>
      <w:r w:rsidRPr="00F602ED"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t>o termo</w:t>
      </w:r>
      <w:r w:rsidRPr="00F602ED">
        <w:rPr>
          <w:rFonts w:ascii="Arial" w:hAnsi="Arial" w:cs="Arial"/>
          <w:sz w:val="20"/>
          <w:szCs w:val="20"/>
        </w:rPr>
        <w:t xml:space="preserve"> “</w:t>
      </w:r>
      <w:r>
        <w:rPr>
          <w:rFonts w:ascii="Arial" w:hAnsi="Arial" w:cs="Arial"/>
          <w:sz w:val="20"/>
          <w:szCs w:val="20"/>
        </w:rPr>
        <w:t>tudo</w:t>
      </w:r>
      <w:r w:rsidRPr="00F602ED">
        <w:rPr>
          <w:rFonts w:ascii="Arial" w:hAnsi="Arial" w:cs="Arial"/>
          <w:sz w:val="20"/>
          <w:szCs w:val="20"/>
        </w:rPr>
        <w:t>” (</w:t>
      </w:r>
      <w:proofErr w:type="spellStart"/>
      <w:r w:rsidRPr="00DD0639">
        <w:rPr>
          <w:rFonts w:ascii="Arial" w:hAnsi="Arial" w:cs="Arial"/>
          <w:sz w:val="20"/>
          <w:szCs w:val="20"/>
        </w:rPr>
        <w:t>כָ</w:t>
      </w:r>
      <w:proofErr w:type="spellEnd"/>
      <w:r w:rsidRPr="00DD0639">
        <w:rPr>
          <w:rFonts w:ascii="Arial" w:hAnsi="Arial" w:cs="Arial"/>
          <w:sz w:val="20"/>
          <w:szCs w:val="20"/>
        </w:rPr>
        <w:t>ל</w:t>
      </w:r>
      <w:r w:rsidRPr="00F602E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602ED">
        <w:rPr>
          <w:rFonts w:ascii="Arial" w:hAnsi="Arial" w:cs="Arial"/>
          <w:sz w:val="20"/>
          <w:szCs w:val="20"/>
        </w:rPr>
        <w:t>khol</w:t>
      </w:r>
      <w:proofErr w:type="spellEnd"/>
      <w:r w:rsidRPr="00F602ED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tem que se referir aos eventos e situações da vida</w:t>
      </w:r>
      <w:r w:rsidRPr="00F602ED">
        <w:rPr>
          <w:rFonts w:ascii="Arial" w:hAnsi="Arial" w:cs="Arial"/>
          <w:sz w:val="20"/>
          <w:szCs w:val="20"/>
        </w:rPr>
        <w:t>.</w:t>
      </w:r>
    </w:p>
    <w:p w:rsidR="006225AB" w:rsidRPr="00272836" w:rsidRDefault="006225AB" w:rsidP="006225AB">
      <w:pPr>
        <w:pStyle w:val="note"/>
        <w:shd w:val="clear" w:color="auto" w:fill="FFFFEE"/>
        <w:rPr>
          <w:rFonts w:ascii="Arial" w:hAnsi="Arial" w:cs="Arial"/>
          <w:sz w:val="20"/>
          <w:szCs w:val="20"/>
        </w:rPr>
      </w:pPr>
      <w:r w:rsidRPr="00272836">
        <w:rPr>
          <w:rFonts w:ascii="Arial" w:hAnsi="Arial" w:cs="Arial"/>
          <w:sz w:val="20"/>
          <w:szCs w:val="20"/>
        </w:rPr>
        <w:t>(2</w:t>
      </w:r>
      <w:proofErr w:type="gramStart"/>
      <w:r w:rsidRPr="00272836">
        <w:rPr>
          <w:rFonts w:ascii="Arial" w:hAnsi="Arial" w:cs="Arial"/>
          <w:sz w:val="20"/>
          <w:szCs w:val="20"/>
        </w:rPr>
        <w:t>)O</w:t>
      </w:r>
      <w:proofErr w:type="gramEnd"/>
      <w:r w:rsidRPr="00272836">
        <w:rPr>
          <w:rFonts w:ascii="Arial" w:hAnsi="Arial" w:cs="Arial"/>
          <w:sz w:val="20"/>
          <w:szCs w:val="20"/>
        </w:rPr>
        <w:t xml:space="preserve"> substantivo </w:t>
      </w:r>
      <w:proofErr w:type="spellStart"/>
      <w:r w:rsidRPr="00272836">
        <w:rPr>
          <w:rFonts w:ascii="Arial" w:hAnsi="Arial" w:cs="Arial"/>
          <w:sz w:val="20"/>
          <w:szCs w:val="20"/>
        </w:rPr>
        <w:t>זְמָן</w:t>
      </w:r>
      <w:proofErr w:type="spellEnd"/>
      <w:r w:rsidRPr="0027283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72836">
        <w:rPr>
          <w:rFonts w:ascii="Arial" w:hAnsi="Arial" w:cs="Arial"/>
          <w:sz w:val="20"/>
          <w:szCs w:val="20"/>
        </w:rPr>
        <w:t>zÿman</w:t>
      </w:r>
      <w:proofErr w:type="spellEnd"/>
      <w:r w:rsidRPr="00272836">
        <w:rPr>
          <w:rFonts w:ascii="Arial" w:hAnsi="Arial" w:cs="Arial"/>
          <w:sz w:val="20"/>
          <w:szCs w:val="20"/>
        </w:rPr>
        <w:t>) denota “tempo designado” ou “hora designada” (</w:t>
      </w:r>
      <w:r w:rsidRPr="00272836">
        <w:rPr>
          <w:rFonts w:ascii="Arial" w:hAnsi="Arial" w:cs="Arial"/>
          <w:i/>
          <w:iCs/>
          <w:sz w:val="20"/>
          <w:szCs w:val="20"/>
        </w:rPr>
        <w:t>HALOT</w:t>
      </w:r>
      <w:r w:rsidRPr="00272836">
        <w:rPr>
          <w:rFonts w:ascii="Arial" w:hAnsi="Arial" w:cs="Arial"/>
          <w:sz w:val="20"/>
          <w:szCs w:val="20"/>
        </w:rPr>
        <w:t xml:space="preserve"> 273 </w:t>
      </w:r>
      <w:proofErr w:type="spellStart"/>
      <w:r w:rsidRPr="00272836">
        <w:rPr>
          <w:rFonts w:ascii="Arial" w:hAnsi="Arial" w:cs="Arial"/>
          <w:sz w:val="20"/>
          <w:szCs w:val="20"/>
        </w:rPr>
        <w:t>s.v.</w:t>
      </w:r>
      <w:proofErr w:type="spellEnd"/>
      <w:r w:rsidRPr="002728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2836">
        <w:rPr>
          <w:rFonts w:ascii="Arial" w:hAnsi="Arial" w:cs="Arial"/>
          <w:sz w:val="20"/>
          <w:szCs w:val="20"/>
        </w:rPr>
        <w:t>זְמָן</w:t>
      </w:r>
      <w:proofErr w:type="spellEnd"/>
      <w:r w:rsidRPr="00272836">
        <w:rPr>
          <w:rFonts w:ascii="Arial" w:hAnsi="Arial" w:cs="Arial"/>
          <w:sz w:val="20"/>
          <w:szCs w:val="20"/>
        </w:rPr>
        <w:t xml:space="preserve">; BDB 273 </w:t>
      </w:r>
      <w:proofErr w:type="spellStart"/>
      <w:r w:rsidRPr="00272836">
        <w:rPr>
          <w:rFonts w:ascii="Arial" w:hAnsi="Arial" w:cs="Arial"/>
          <w:sz w:val="20"/>
          <w:szCs w:val="20"/>
        </w:rPr>
        <w:t>s.v.</w:t>
      </w:r>
      <w:proofErr w:type="spellEnd"/>
      <w:r w:rsidRPr="002728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2836">
        <w:rPr>
          <w:rFonts w:ascii="Arial" w:hAnsi="Arial" w:cs="Arial"/>
          <w:sz w:val="20"/>
          <w:szCs w:val="20"/>
        </w:rPr>
        <w:t>זְמָן</w:t>
      </w:r>
      <w:proofErr w:type="spellEnd"/>
      <w:r w:rsidRPr="00272836">
        <w:rPr>
          <w:rFonts w:ascii="Arial" w:hAnsi="Arial" w:cs="Arial"/>
          <w:sz w:val="20"/>
          <w:szCs w:val="20"/>
        </w:rPr>
        <w:t xml:space="preserve">; veja </w:t>
      </w:r>
      <w:hyperlink r:id="rId7" w:history="1">
        <w:proofErr w:type="spellStart"/>
        <w:r w:rsidRPr="00272836">
          <w:rPr>
            <w:rStyle w:val="Hyperlink"/>
            <w:sz w:val="20"/>
            <w:szCs w:val="20"/>
            <w:shd w:val="clear" w:color="auto" w:fill="FFFFEE"/>
          </w:rPr>
          <w:t>Eccl</w:t>
        </w:r>
        <w:proofErr w:type="spellEnd"/>
        <w:r w:rsidRPr="00272836">
          <w:rPr>
            <w:rStyle w:val="Hyperlink"/>
            <w:sz w:val="20"/>
            <w:szCs w:val="20"/>
            <w:shd w:val="clear" w:color="auto" w:fill="FFFFEE"/>
          </w:rPr>
          <w:t xml:space="preserve"> 3:1</w:t>
        </w:r>
      </w:hyperlink>
      <w:r w:rsidRPr="00272836">
        <w:rPr>
          <w:rFonts w:ascii="Arial" w:hAnsi="Arial" w:cs="Arial"/>
          <w:sz w:val="20"/>
          <w:szCs w:val="20"/>
        </w:rPr>
        <w:t xml:space="preserve">; </w:t>
      </w:r>
      <w:hyperlink r:id="rId8" w:history="1">
        <w:proofErr w:type="spellStart"/>
        <w:r w:rsidRPr="00272836">
          <w:rPr>
            <w:rStyle w:val="Hyperlink"/>
            <w:sz w:val="20"/>
            <w:szCs w:val="20"/>
            <w:shd w:val="clear" w:color="auto" w:fill="FFFFEE"/>
          </w:rPr>
          <w:t>Esth</w:t>
        </w:r>
        <w:proofErr w:type="spellEnd"/>
        <w:r w:rsidRPr="00272836">
          <w:rPr>
            <w:rStyle w:val="Hyperlink"/>
            <w:sz w:val="20"/>
            <w:szCs w:val="20"/>
            <w:shd w:val="clear" w:color="auto" w:fill="FFFFEE"/>
          </w:rPr>
          <w:t xml:space="preserve"> 9:27, 31</w:t>
        </w:r>
      </w:hyperlink>
      <w:r w:rsidRPr="00272836">
        <w:rPr>
          <w:rFonts w:ascii="Arial" w:hAnsi="Arial" w:cs="Arial"/>
          <w:sz w:val="20"/>
          <w:szCs w:val="20"/>
        </w:rPr>
        <w:t xml:space="preserve">; </w:t>
      </w:r>
      <w:hyperlink r:id="rId9" w:history="1">
        <w:proofErr w:type="spellStart"/>
        <w:r w:rsidRPr="00272836">
          <w:rPr>
            <w:rStyle w:val="Hyperlink"/>
            <w:sz w:val="20"/>
            <w:szCs w:val="20"/>
            <w:shd w:val="clear" w:color="auto" w:fill="FFFFEE"/>
          </w:rPr>
          <w:t>Neh</w:t>
        </w:r>
        <w:proofErr w:type="spellEnd"/>
        <w:r w:rsidRPr="00272836">
          <w:rPr>
            <w:rStyle w:val="Hyperlink"/>
            <w:sz w:val="20"/>
            <w:szCs w:val="20"/>
            <w:shd w:val="clear" w:color="auto" w:fill="FFFFEE"/>
          </w:rPr>
          <w:t xml:space="preserve"> 2:6</w:t>
        </w:r>
      </w:hyperlink>
      <w:r w:rsidRPr="00272836">
        <w:rPr>
          <w:rFonts w:ascii="Arial" w:hAnsi="Arial" w:cs="Arial"/>
          <w:sz w:val="20"/>
          <w:szCs w:val="20"/>
        </w:rPr>
        <w:t xml:space="preserve">; Sir </w:t>
      </w:r>
      <w:hyperlink r:id="rId10" w:history="1">
        <w:r w:rsidRPr="00272836">
          <w:rPr>
            <w:rStyle w:val="Hyperlink"/>
            <w:sz w:val="20"/>
            <w:szCs w:val="20"/>
            <w:shd w:val="clear" w:color="auto" w:fill="FFFFEE"/>
          </w:rPr>
          <w:t>43:7</w:t>
        </w:r>
      </w:hyperlink>
      <w:r w:rsidRPr="00272836">
        <w:rPr>
          <w:rFonts w:ascii="Arial" w:hAnsi="Arial" w:cs="Arial"/>
          <w:sz w:val="20"/>
          <w:szCs w:val="20"/>
        </w:rPr>
        <w:t>), e.g., o tempo designado ou fixado para as festas judias  (</w:t>
      </w:r>
      <w:proofErr w:type="spellStart"/>
      <w:r w:rsidR="00A333CF" w:rsidRPr="00272836">
        <w:rPr>
          <w:rFonts w:ascii="Arial" w:hAnsi="Arial" w:cs="Arial"/>
          <w:sz w:val="20"/>
          <w:szCs w:val="20"/>
        </w:rPr>
        <w:fldChar w:fldCharType="begin"/>
      </w:r>
      <w:r w:rsidRPr="00272836">
        <w:rPr>
          <w:rFonts w:ascii="Arial" w:hAnsi="Arial" w:cs="Arial"/>
          <w:sz w:val="20"/>
          <w:szCs w:val="20"/>
        </w:rPr>
        <w:instrText xml:space="preserve"> HYPERLINK "http://net.bible.org/passage.php?passage=Esth+9:27,+31" </w:instrText>
      </w:r>
      <w:r w:rsidR="00A333CF" w:rsidRPr="00272836">
        <w:rPr>
          <w:rFonts w:ascii="Arial" w:hAnsi="Arial" w:cs="Arial"/>
          <w:sz w:val="20"/>
          <w:szCs w:val="20"/>
        </w:rPr>
        <w:fldChar w:fldCharType="separate"/>
      </w:r>
      <w:r w:rsidRPr="00272836">
        <w:rPr>
          <w:rStyle w:val="Hyperlink"/>
          <w:sz w:val="20"/>
          <w:szCs w:val="20"/>
          <w:shd w:val="clear" w:color="auto" w:fill="FFFFEE"/>
        </w:rPr>
        <w:t>Esth</w:t>
      </w:r>
      <w:proofErr w:type="spellEnd"/>
      <w:r w:rsidRPr="00272836">
        <w:rPr>
          <w:rStyle w:val="Hyperlink"/>
          <w:sz w:val="20"/>
          <w:szCs w:val="20"/>
          <w:shd w:val="clear" w:color="auto" w:fill="FFFFEE"/>
        </w:rPr>
        <w:t xml:space="preserve"> 9:27, 31</w:t>
      </w:r>
      <w:r w:rsidR="00A333CF" w:rsidRPr="00272836">
        <w:rPr>
          <w:rFonts w:ascii="Arial" w:hAnsi="Arial" w:cs="Arial"/>
          <w:sz w:val="20"/>
          <w:szCs w:val="20"/>
        </w:rPr>
        <w:fldChar w:fldCharType="end"/>
      </w:r>
      <w:r w:rsidRPr="00272836">
        <w:rPr>
          <w:rFonts w:ascii="Arial" w:hAnsi="Arial" w:cs="Arial"/>
          <w:sz w:val="20"/>
          <w:szCs w:val="20"/>
        </w:rPr>
        <w:t xml:space="preserve">), a duração que </w:t>
      </w:r>
      <w:proofErr w:type="spellStart"/>
      <w:r w:rsidRPr="00272836">
        <w:rPr>
          <w:rFonts w:ascii="Arial" w:hAnsi="Arial" w:cs="Arial"/>
          <w:sz w:val="20"/>
          <w:szCs w:val="20"/>
        </w:rPr>
        <w:t>Nehemias</w:t>
      </w:r>
      <w:proofErr w:type="spellEnd"/>
      <w:r w:rsidRPr="00272836">
        <w:rPr>
          <w:rFonts w:ascii="Arial" w:hAnsi="Arial" w:cs="Arial"/>
          <w:sz w:val="20"/>
          <w:szCs w:val="20"/>
        </w:rPr>
        <w:t xml:space="preserve"> estabeleceu para sua ausência de </w:t>
      </w:r>
      <w:proofErr w:type="spellStart"/>
      <w:r w:rsidRPr="00272836">
        <w:rPr>
          <w:rFonts w:ascii="Arial" w:hAnsi="Arial" w:cs="Arial"/>
          <w:sz w:val="20"/>
          <w:szCs w:val="20"/>
        </w:rPr>
        <w:t>Susa</w:t>
      </w:r>
      <w:proofErr w:type="spellEnd"/>
      <w:r w:rsidRPr="00272836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A333CF" w:rsidRPr="00272836">
        <w:rPr>
          <w:rFonts w:ascii="Arial" w:hAnsi="Arial" w:cs="Arial"/>
          <w:sz w:val="20"/>
          <w:szCs w:val="20"/>
        </w:rPr>
        <w:fldChar w:fldCharType="begin"/>
      </w:r>
      <w:r w:rsidRPr="00272836">
        <w:rPr>
          <w:rFonts w:ascii="Arial" w:hAnsi="Arial" w:cs="Arial"/>
          <w:sz w:val="20"/>
          <w:szCs w:val="20"/>
        </w:rPr>
        <w:instrText xml:space="preserve"> HYPERLINK "http://net.bible.org/verse.php?book=Neh&amp;chapter=2&amp;verse=6" </w:instrText>
      </w:r>
      <w:r w:rsidR="00A333CF" w:rsidRPr="00272836">
        <w:rPr>
          <w:rFonts w:ascii="Arial" w:hAnsi="Arial" w:cs="Arial"/>
          <w:sz w:val="20"/>
          <w:szCs w:val="20"/>
        </w:rPr>
        <w:fldChar w:fldCharType="separate"/>
      </w:r>
      <w:r w:rsidRPr="00272836">
        <w:rPr>
          <w:rStyle w:val="Hyperlink"/>
          <w:sz w:val="20"/>
          <w:szCs w:val="20"/>
          <w:shd w:val="clear" w:color="auto" w:fill="FFFFEE"/>
        </w:rPr>
        <w:t>Neh</w:t>
      </w:r>
      <w:proofErr w:type="spellEnd"/>
      <w:r w:rsidRPr="00272836">
        <w:rPr>
          <w:rStyle w:val="Hyperlink"/>
          <w:sz w:val="20"/>
          <w:szCs w:val="20"/>
          <w:shd w:val="clear" w:color="auto" w:fill="FFFFEE"/>
        </w:rPr>
        <w:t xml:space="preserve"> 2:6</w:t>
      </w:r>
      <w:r w:rsidR="00A333CF" w:rsidRPr="00272836">
        <w:rPr>
          <w:rFonts w:ascii="Arial" w:hAnsi="Arial" w:cs="Arial"/>
          <w:sz w:val="20"/>
          <w:szCs w:val="20"/>
        </w:rPr>
        <w:fldChar w:fldCharType="end"/>
      </w:r>
      <w:r w:rsidRPr="00272836">
        <w:rPr>
          <w:rFonts w:ascii="Arial" w:hAnsi="Arial" w:cs="Arial"/>
          <w:sz w:val="20"/>
          <w:szCs w:val="20"/>
        </w:rPr>
        <w:t xml:space="preserve">), e as épocas designadas na Lei Judia para o inicio dos meses (Sir </w:t>
      </w:r>
      <w:hyperlink r:id="rId11" w:history="1">
        <w:r w:rsidRPr="00272836">
          <w:rPr>
            <w:rStyle w:val="Hyperlink"/>
            <w:sz w:val="20"/>
            <w:szCs w:val="20"/>
            <w:shd w:val="clear" w:color="auto" w:fill="FFFFEE"/>
          </w:rPr>
          <w:t>43:7</w:t>
        </w:r>
      </w:hyperlink>
      <w:r w:rsidRPr="00272836">
        <w:rPr>
          <w:rFonts w:ascii="Arial" w:hAnsi="Arial" w:cs="Arial"/>
          <w:sz w:val="20"/>
          <w:szCs w:val="20"/>
        </w:rPr>
        <w:t xml:space="preserve">). É </w:t>
      </w:r>
      <w:proofErr w:type="gramStart"/>
      <w:r w:rsidRPr="00272836">
        <w:rPr>
          <w:rFonts w:ascii="Arial" w:hAnsi="Arial" w:cs="Arial"/>
          <w:sz w:val="20"/>
          <w:szCs w:val="20"/>
        </w:rPr>
        <w:t>usado num paralelismo</w:t>
      </w:r>
      <w:proofErr w:type="gramEnd"/>
      <w:r w:rsidRPr="00272836">
        <w:rPr>
          <w:rFonts w:ascii="Arial" w:hAnsi="Arial" w:cs="Arial"/>
          <w:sz w:val="20"/>
          <w:szCs w:val="20"/>
        </w:rPr>
        <w:t xml:space="preserve"> com  </w:t>
      </w:r>
      <w:proofErr w:type="spellStart"/>
      <w:r w:rsidRPr="00272836">
        <w:rPr>
          <w:rFonts w:ascii="Arial" w:hAnsi="Arial" w:cs="Arial"/>
          <w:sz w:val="20"/>
          <w:szCs w:val="20"/>
        </w:rPr>
        <w:t>מועד</w:t>
      </w:r>
      <w:proofErr w:type="spellEnd"/>
      <w:r w:rsidRPr="00272836">
        <w:rPr>
          <w:rFonts w:ascii="Arial" w:hAnsi="Arial" w:cs="Arial"/>
          <w:sz w:val="20"/>
          <w:szCs w:val="20"/>
        </w:rPr>
        <w:t xml:space="preserve"> (“tempo designado”), i.e., </w:t>
      </w:r>
      <w:proofErr w:type="spellStart"/>
      <w:r w:rsidRPr="00272836">
        <w:rPr>
          <w:rFonts w:ascii="Arial" w:hAnsi="Arial" w:cs="Arial"/>
          <w:sz w:val="20"/>
          <w:szCs w:val="20"/>
        </w:rPr>
        <w:t>מועד</w:t>
      </w:r>
      <w:proofErr w:type="spellEnd"/>
      <w:r w:rsidRPr="002728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2836">
        <w:rPr>
          <w:rFonts w:ascii="Arial" w:hAnsi="Arial" w:cs="Arial"/>
          <w:sz w:val="20"/>
          <w:szCs w:val="20"/>
        </w:rPr>
        <w:t>ירח</w:t>
      </w:r>
      <w:proofErr w:type="spellEnd"/>
      <w:r w:rsidRPr="00272836">
        <w:rPr>
          <w:rFonts w:ascii="Arial" w:hAnsi="Arial" w:cs="Arial"/>
          <w:sz w:val="20"/>
          <w:szCs w:val="20"/>
        </w:rPr>
        <w:t xml:space="preserve"> (“o tempo designado da Lua”) esta fazendo paralelismo com </w:t>
      </w:r>
      <w:proofErr w:type="spellStart"/>
      <w:r w:rsidRPr="00272836">
        <w:rPr>
          <w:rFonts w:ascii="Arial" w:hAnsi="Arial" w:cs="Arial"/>
          <w:sz w:val="20"/>
          <w:szCs w:val="20"/>
        </w:rPr>
        <w:t>זמני</w:t>
      </w:r>
      <w:proofErr w:type="spellEnd"/>
      <w:r w:rsidRPr="002728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2836">
        <w:rPr>
          <w:rFonts w:ascii="Arial" w:hAnsi="Arial" w:cs="Arial"/>
          <w:sz w:val="20"/>
          <w:szCs w:val="20"/>
        </w:rPr>
        <w:t>חק</w:t>
      </w:r>
      <w:proofErr w:type="spellEnd"/>
      <w:r w:rsidRPr="00272836">
        <w:rPr>
          <w:rFonts w:ascii="Arial" w:hAnsi="Arial" w:cs="Arial"/>
          <w:sz w:val="20"/>
          <w:szCs w:val="20"/>
        </w:rPr>
        <w:t xml:space="preserve"> (“o tempo designado pela Lei”; Sir </w:t>
      </w:r>
      <w:hyperlink r:id="rId12" w:history="1">
        <w:r w:rsidRPr="00272836">
          <w:rPr>
            <w:rStyle w:val="Hyperlink"/>
            <w:sz w:val="20"/>
            <w:szCs w:val="20"/>
            <w:shd w:val="clear" w:color="auto" w:fill="FFFFEE"/>
          </w:rPr>
          <w:t>43:7</w:t>
        </w:r>
      </w:hyperlink>
      <w:r w:rsidRPr="00272836">
        <w:rPr>
          <w:rFonts w:ascii="Arial" w:hAnsi="Arial" w:cs="Arial"/>
          <w:sz w:val="20"/>
          <w:szCs w:val="20"/>
        </w:rPr>
        <w:t xml:space="preserve">). O verbo em questão, um </w:t>
      </w:r>
      <w:proofErr w:type="spellStart"/>
      <w:r w:rsidRPr="00272836">
        <w:rPr>
          <w:rFonts w:ascii="Arial" w:hAnsi="Arial" w:cs="Arial"/>
          <w:sz w:val="20"/>
          <w:szCs w:val="20"/>
        </w:rPr>
        <w:t>Pual</w:t>
      </w:r>
      <w:proofErr w:type="spellEnd"/>
      <w:r w:rsidRPr="00272836">
        <w:rPr>
          <w:rFonts w:ascii="Arial" w:hAnsi="Arial" w:cs="Arial"/>
          <w:sz w:val="20"/>
          <w:szCs w:val="20"/>
        </w:rPr>
        <w:t xml:space="preserve"> – tempo - de </w:t>
      </w:r>
      <w:proofErr w:type="spellStart"/>
      <w:r w:rsidRPr="00272836">
        <w:rPr>
          <w:rFonts w:ascii="Arial" w:hAnsi="Arial" w:cs="Arial"/>
          <w:sz w:val="20"/>
          <w:szCs w:val="20"/>
        </w:rPr>
        <w:t>זָמַן</w:t>
      </w:r>
      <w:proofErr w:type="spellEnd"/>
      <w:r w:rsidRPr="0027283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72836">
        <w:rPr>
          <w:rFonts w:ascii="Arial" w:hAnsi="Arial" w:cs="Arial"/>
          <w:sz w:val="20"/>
          <w:szCs w:val="20"/>
        </w:rPr>
        <w:t>zaman</w:t>
      </w:r>
      <w:proofErr w:type="spellEnd"/>
      <w:r w:rsidRPr="00272836">
        <w:rPr>
          <w:rFonts w:ascii="Arial" w:hAnsi="Arial" w:cs="Arial"/>
          <w:sz w:val="20"/>
          <w:szCs w:val="20"/>
        </w:rPr>
        <w:t>), significa “estar designado” (</w:t>
      </w:r>
      <w:r w:rsidRPr="00272836">
        <w:rPr>
          <w:rFonts w:ascii="Arial" w:hAnsi="Arial" w:cs="Arial"/>
          <w:i/>
          <w:iCs/>
          <w:sz w:val="20"/>
          <w:szCs w:val="20"/>
        </w:rPr>
        <w:t>HALOT</w:t>
      </w:r>
      <w:r w:rsidRPr="00272836">
        <w:rPr>
          <w:rFonts w:ascii="Arial" w:hAnsi="Arial" w:cs="Arial"/>
          <w:sz w:val="20"/>
          <w:szCs w:val="20"/>
        </w:rPr>
        <w:t xml:space="preserve"> 273 </w:t>
      </w:r>
      <w:proofErr w:type="spellStart"/>
      <w:r w:rsidRPr="00272836">
        <w:rPr>
          <w:rFonts w:ascii="Arial" w:hAnsi="Arial" w:cs="Arial"/>
          <w:sz w:val="20"/>
          <w:szCs w:val="20"/>
        </w:rPr>
        <w:t>s.v.</w:t>
      </w:r>
      <w:proofErr w:type="spellEnd"/>
      <w:r w:rsidRPr="002728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2836">
        <w:rPr>
          <w:rFonts w:ascii="Arial" w:hAnsi="Arial" w:cs="Arial"/>
          <w:sz w:val="20"/>
          <w:szCs w:val="20"/>
        </w:rPr>
        <w:t>זְמָן</w:t>
      </w:r>
      <w:proofErr w:type="spellEnd"/>
      <w:r w:rsidRPr="00272836">
        <w:rPr>
          <w:rFonts w:ascii="Arial" w:hAnsi="Arial" w:cs="Arial"/>
          <w:sz w:val="20"/>
          <w:szCs w:val="20"/>
        </w:rPr>
        <w:t xml:space="preserve">); e.g. </w:t>
      </w:r>
      <w:hyperlink r:id="rId13" w:history="1">
        <w:r w:rsidRPr="00272836">
          <w:rPr>
            <w:rStyle w:val="Hyperlink"/>
            <w:sz w:val="20"/>
            <w:szCs w:val="20"/>
            <w:shd w:val="clear" w:color="auto" w:fill="FFFFEE"/>
          </w:rPr>
          <w:t xml:space="preserve">Ezra </w:t>
        </w:r>
        <w:proofErr w:type="gramStart"/>
        <w:r w:rsidRPr="00272836">
          <w:rPr>
            <w:rStyle w:val="Hyperlink"/>
            <w:sz w:val="20"/>
            <w:szCs w:val="20"/>
            <w:shd w:val="clear" w:color="auto" w:fill="FFFFEE"/>
          </w:rPr>
          <w:t>10:14</w:t>
        </w:r>
        <w:proofErr w:type="gramEnd"/>
      </w:hyperlink>
      <w:r w:rsidRPr="00272836">
        <w:rPr>
          <w:rFonts w:ascii="Arial" w:hAnsi="Arial" w:cs="Arial"/>
          <w:sz w:val="20"/>
          <w:szCs w:val="20"/>
        </w:rPr>
        <w:t xml:space="preserve">; </w:t>
      </w:r>
      <w:hyperlink r:id="rId14" w:history="1">
        <w:proofErr w:type="spellStart"/>
        <w:r w:rsidRPr="00272836">
          <w:rPr>
            <w:rStyle w:val="Hyperlink"/>
            <w:sz w:val="20"/>
            <w:szCs w:val="20"/>
            <w:shd w:val="clear" w:color="auto" w:fill="FFFFEE"/>
          </w:rPr>
          <w:t>Neh</w:t>
        </w:r>
        <w:proofErr w:type="spellEnd"/>
        <w:r w:rsidRPr="00272836">
          <w:rPr>
            <w:rStyle w:val="Hyperlink"/>
            <w:sz w:val="20"/>
            <w:szCs w:val="20"/>
            <w:shd w:val="clear" w:color="auto" w:fill="FFFFEE"/>
          </w:rPr>
          <w:t xml:space="preserve"> 10:35; 13:31</w:t>
        </w:r>
      </w:hyperlink>
      <w:r w:rsidRPr="00272836">
        <w:rPr>
          <w:rFonts w:ascii="Arial" w:hAnsi="Arial" w:cs="Arial"/>
          <w:sz w:val="20"/>
          <w:szCs w:val="20"/>
        </w:rPr>
        <w:t xml:space="preserve">. Estes termos podem estar relacionados com o substantivo I </w:t>
      </w:r>
      <w:proofErr w:type="spellStart"/>
      <w:r w:rsidRPr="00272836">
        <w:rPr>
          <w:rFonts w:ascii="Arial" w:hAnsi="Arial" w:cs="Arial"/>
          <w:sz w:val="20"/>
          <w:szCs w:val="20"/>
        </w:rPr>
        <w:t>זִמָּ</w:t>
      </w:r>
      <w:proofErr w:type="spellEnd"/>
      <w:r w:rsidRPr="00272836">
        <w:rPr>
          <w:rFonts w:ascii="Arial" w:hAnsi="Arial" w:cs="Arial"/>
          <w:sz w:val="20"/>
          <w:szCs w:val="20"/>
        </w:rPr>
        <w:t>ה (</w:t>
      </w:r>
      <w:proofErr w:type="spellStart"/>
      <w:r w:rsidRPr="00272836">
        <w:rPr>
          <w:rFonts w:ascii="Arial" w:hAnsi="Arial" w:cs="Arial"/>
          <w:sz w:val="20"/>
          <w:szCs w:val="20"/>
        </w:rPr>
        <w:t>zimmah</w:t>
      </w:r>
      <w:proofErr w:type="spellEnd"/>
      <w:r w:rsidRPr="00272836">
        <w:rPr>
          <w:rFonts w:ascii="Arial" w:hAnsi="Arial" w:cs="Arial"/>
          <w:sz w:val="20"/>
          <w:szCs w:val="20"/>
        </w:rPr>
        <w:t xml:space="preserve">, “plano; intenção”; </w:t>
      </w:r>
      <w:hyperlink r:id="rId15" w:history="1">
        <w:proofErr w:type="spellStart"/>
        <w:r w:rsidRPr="00272836">
          <w:rPr>
            <w:rStyle w:val="Hyperlink"/>
            <w:sz w:val="20"/>
            <w:szCs w:val="20"/>
            <w:shd w:val="clear" w:color="auto" w:fill="FFFFEE"/>
          </w:rPr>
          <w:t>Job</w:t>
        </w:r>
        <w:proofErr w:type="spellEnd"/>
        <w:r w:rsidRPr="00272836">
          <w:rPr>
            <w:rStyle w:val="Hyperlink"/>
            <w:sz w:val="20"/>
            <w:szCs w:val="20"/>
            <w:shd w:val="clear" w:color="auto" w:fill="FFFFEE"/>
          </w:rPr>
          <w:t xml:space="preserve"> </w:t>
        </w:r>
        <w:proofErr w:type="gramStart"/>
        <w:r w:rsidRPr="00272836">
          <w:rPr>
            <w:rStyle w:val="Hyperlink"/>
            <w:sz w:val="20"/>
            <w:szCs w:val="20"/>
            <w:shd w:val="clear" w:color="auto" w:fill="FFFFEE"/>
          </w:rPr>
          <w:t>17:11</w:t>
        </w:r>
        <w:proofErr w:type="gramEnd"/>
      </w:hyperlink>
      <w:r w:rsidRPr="00272836">
        <w:rPr>
          <w:rFonts w:ascii="Arial" w:hAnsi="Arial" w:cs="Arial"/>
          <w:sz w:val="20"/>
          <w:szCs w:val="20"/>
        </w:rPr>
        <w:t xml:space="preserve">; </w:t>
      </w:r>
      <w:r w:rsidRPr="00272836">
        <w:rPr>
          <w:rFonts w:ascii="Arial" w:hAnsi="Arial" w:cs="Arial"/>
          <w:i/>
          <w:iCs/>
          <w:sz w:val="20"/>
          <w:szCs w:val="20"/>
        </w:rPr>
        <w:t>HALOT</w:t>
      </w:r>
      <w:r w:rsidRPr="00272836">
        <w:rPr>
          <w:rFonts w:ascii="Arial" w:hAnsi="Arial" w:cs="Arial"/>
          <w:sz w:val="20"/>
          <w:szCs w:val="20"/>
        </w:rPr>
        <w:t xml:space="preserve"> 272 </w:t>
      </w:r>
      <w:proofErr w:type="spellStart"/>
      <w:r w:rsidRPr="00272836">
        <w:rPr>
          <w:rFonts w:ascii="Arial" w:hAnsi="Arial" w:cs="Arial"/>
          <w:sz w:val="20"/>
          <w:szCs w:val="20"/>
        </w:rPr>
        <w:t>s.v.</w:t>
      </w:r>
      <w:proofErr w:type="spellEnd"/>
      <w:r w:rsidRPr="00272836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272836">
        <w:rPr>
          <w:rFonts w:ascii="Arial" w:hAnsi="Arial" w:cs="Arial"/>
          <w:sz w:val="20"/>
          <w:szCs w:val="20"/>
        </w:rPr>
        <w:t>זִמָּ</w:t>
      </w:r>
      <w:proofErr w:type="spellEnd"/>
      <w:r w:rsidRPr="00272836">
        <w:rPr>
          <w:rFonts w:ascii="Arial" w:hAnsi="Arial" w:cs="Arial"/>
          <w:sz w:val="20"/>
          <w:szCs w:val="20"/>
        </w:rPr>
        <w:t xml:space="preserve">ה) e </w:t>
      </w:r>
      <w:proofErr w:type="spellStart"/>
      <w:r w:rsidRPr="00272836">
        <w:rPr>
          <w:rFonts w:ascii="Arial" w:hAnsi="Arial" w:cs="Arial"/>
          <w:sz w:val="20"/>
          <w:szCs w:val="20"/>
        </w:rPr>
        <w:t>מְזִמָּה</w:t>
      </w:r>
      <w:proofErr w:type="spellEnd"/>
      <w:r w:rsidRPr="0027283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72836">
        <w:rPr>
          <w:rFonts w:ascii="Arial" w:hAnsi="Arial" w:cs="Arial"/>
          <w:sz w:val="20"/>
          <w:szCs w:val="20"/>
        </w:rPr>
        <w:t>mÿzimmah</w:t>
      </w:r>
      <w:proofErr w:type="spellEnd"/>
      <w:r w:rsidRPr="00272836">
        <w:rPr>
          <w:rFonts w:ascii="Arial" w:hAnsi="Arial" w:cs="Arial"/>
          <w:sz w:val="20"/>
          <w:szCs w:val="20"/>
        </w:rPr>
        <w:t>, “finalidade, plano, projeto”), e.g., as finalidades de Deus (</w:t>
      </w:r>
      <w:proofErr w:type="spellStart"/>
      <w:r w:rsidR="00A333CF" w:rsidRPr="00272836">
        <w:rPr>
          <w:rFonts w:ascii="Arial" w:hAnsi="Arial" w:cs="Arial"/>
          <w:sz w:val="20"/>
          <w:szCs w:val="20"/>
        </w:rPr>
        <w:fldChar w:fldCharType="begin"/>
      </w:r>
      <w:r w:rsidRPr="00272836">
        <w:rPr>
          <w:rFonts w:ascii="Arial" w:hAnsi="Arial" w:cs="Arial"/>
          <w:sz w:val="20"/>
          <w:szCs w:val="20"/>
        </w:rPr>
        <w:instrText xml:space="preserve"> HYPERLINK "http://net.bible.org/verse.php?book=Job&amp;chapter=42&amp;verse=2" </w:instrText>
      </w:r>
      <w:r w:rsidR="00A333CF" w:rsidRPr="00272836">
        <w:rPr>
          <w:rFonts w:ascii="Arial" w:hAnsi="Arial" w:cs="Arial"/>
          <w:sz w:val="20"/>
          <w:szCs w:val="20"/>
        </w:rPr>
        <w:fldChar w:fldCharType="separate"/>
      </w:r>
      <w:r w:rsidRPr="00272836">
        <w:rPr>
          <w:rStyle w:val="Hyperlink"/>
          <w:sz w:val="20"/>
          <w:szCs w:val="20"/>
          <w:shd w:val="clear" w:color="auto" w:fill="FFFFEE"/>
        </w:rPr>
        <w:t>Job</w:t>
      </w:r>
      <w:proofErr w:type="spellEnd"/>
      <w:r w:rsidRPr="00272836">
        <w:rPr>
          <w:rStyle w:val="Hyperlink"/>
          <w:sz w:val="20"/>
          <w:szCs w:val="20"/>
          <w:shd w:val="clear" w:color="auto" w:fill="FFFFEE"/>
        </w:rPr>
        <w:t xml:space="preserve"> 42:2</w:t>
      </w:r>
      <w:r w:rsidR="00A333CF" w:rsidRPr="00272836">
        <w:rPr>
          <w:rFonts w:ascii="Arial" w:hAnsi="Arial" w:cs="Arial"/>
          <w:sz w:val="20"/>
          <w:szCs w:val="20"/>
        </w:rPr>
        <w:fldChar w:fldCharType="end"/>
      </w:r>
      <w:r w:rsidRPr="00272836">
        <w:rPr>
          <w:rFonts w:ascii="Arial" w:hAnsi="Arial" w:cs="Arial"/>
          <w:sz w:val="20"/>
          <w:szCs w:val="20"/>
        </w:rPr>
        <w:t xml:space="preserve">; </w:t>
      </w:r>
      <w:hyperlink r:id="rId16" w:history="1">
        <w:proofErr w:type="spellStart"/>
        <w:r w:rsidRPr="00272836">
          <w:rPr>
            <w:rStyle w:val="Hyperlink"/>
            <w:sz w:val="20"/>
            <w:szCs w:val="20"/>
            <w:shd w:val="clear" w:color="auto" w:fill="FFFFEE"/>
          </w:rPr>
          <w:t>Jer</w:t>
        </w:r>
        <w:proofErr w:type="spellEnd"/>
        <w:r w:rsidRPr="00272836">
          <w:rPr>
            <w:rStyle w:val="Hyperlink"/>
            <w:sz w:val="20"/>
            <w:szCs w:val="20"/>
            <w:shd w:val="clear" w:color="auto" w:fill="FFFFEE"/>
          </w:rPr>
          <w:t xml:space="preserve"> 23:20; 30:24; 51:11</w:t>
        </w:r>
      </w:hyperlink>
      <w:r w:rsidRPr="00272836">
        <w:rPr>
          <w:rFonts w:ascii="Arial" w:hAnsi="Arial" w:cs="Arial"/>
          <w:sz w:val="20"/>
          <w:szCs w:val="20"/>
        </w:rPr>
        <w:t>) e os planos do homem (</w:t>
      </w:r>
      <w:hyperlink r:id="rId17" w:history="1">
        <w:r w:rsidRPr="00272836">
          <w:rPr>
            <w:rStyle w:val="Hyperlink"/>
            <w:sz w:val="20"/>
            <w:szCs w:val="20"/>
            <w:shd w:val="clear" w:color="auto" w:fill="FFFFEE"/>
          </w:rPr>
          <w:t>Isa 5:12</w:t>
        </w:r>
      </w:hyperlink>
      <w:r w:rsidRPr="00272836">
        <w:rPr>
          <w:rFonts w:ascii="Arial" w:hAnsi="Arial" w:cs="Arial"/>
          <w:sz w:val="20"/>
          <w:szCs w:val="20"/>
        </w:rPr>
        <w:t xml:space="preserve">); veja </w:t>
      </w:r>
      <w:r w:rsidRPr="00272836">
        <w:rPr>
          <w:rFonts w:ascii="Arial" w:hAnsi="Arial" w:cs="Arial"/>
          <w:i/>
          <w:iCs/>
          <w:sz w:val="20"/>
          <w:szCs w:val="20"/>
        </w:rPr>
        <w:t>HALOT</w:t>
      </w:r>
      <w:r w:rsidRPr="00272836">
        <w:rPr>
          <w:rFonts w:ascii="Arial" w:hAnsi="Arial" w:cs="Arial"/>
          <w:sz w:val="20"/>
          <w:szCs w:val="20"/>
        </w:rPr>
        <w:t xml:space="preserve"> 566 </w:t>
      </w:r>
      <w:proofErr w:type="spellStart"/>
      <w:r w:rsidRPr="00272836">
        <w:rPr>
          <w:rFonts w:ascii="Arial" w:hAnsi="Arial" w:cs="Arial"/>
          <w:sz w:val="20"/>
          <w:szCs w:val="20"/>
        </w:rPr>
        <w:t>s.v.</w:t>
      </w:r>
      <w:proofErr w:type="spellEnd"/>
      <w:r w:rsidRPr="002728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2836">
        <w:rPr>
          <w:rFonts w:ascii="Arial" w:hAnsi="Arial" w:cs="Arial"/>
          <w:sz w:val="20"/>
          <w:szCs w:val="20"/>
        </w:rPr>
        <w:t>מְזִמָּה</w:t>
      </w:r>
      <w:proofErr w:type="spellEnd"/>
      <w:r w:rsidRPr="00272836">
        <w:rPr>
          <w:rFonts w:ascii="Arial" w:hAnsi="Arial" w:cs="Arial"/>
          <w:sz w:val="20"/>
          <w:szCs w:val="20"/>
        </w:rPr>
        <w:t xml:space="preserve">; BDB 273 </w:t>
      </w:r>
      <w:proofErr w:type="spellStart"/>
      <w:r w:rsidRPr="00272836">
        <w:rPr>
          <w:rFonts w:ascii="Arial" w:hAnsi="Arial" w:cs="Arial"/>
          <w:sz w:val="20"/>
          <w:szCs w:val="20"/>
        </w:rPr>
        <w:t>s.v.</w:t>
      </w:r>
      <w:proofErr w:type="spellEnd"/>
      <w:r w:rsidRPr="002728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2836">
        <w:rPr>
          <w:rFonts w:ascii="Arial" w:hAnsi="Arial" w:cs="Arial"/>
          <w:sz w:val="20"/>
          <w:szCs w:val="20"/>
        </w:rPr>
        <w:t>מְזִמָּה</w:t>
      </w:r>
      <w:proofErr w:type="spellEnd"/>
      <w:r w:rsidRPr="00272836">
        <w:rPr>
          <w:rFonts w:ascii="Arial" w:hAnsi="Arial" w:cs="Arial"/>
          <w:sz w:val="20"/>
          <w:szCs w:val="20"/>
        </w:rPr>
        <w:t>.</w:t>
      </w:r>
    </w:p>
    <w:p w:rsidR="006225AB" w:rsidRPr="00243F35" w:rsidRDefault="006225AB" w:rsidP="006225AB">
      <w:pPr>
        <w:pStyle w:val="note"/>
        <w:shd w:val="clear" w:color="auto" w:fill="FFFFEE"/>
        <w:rPr>
          <w:rFonts w:ascii="Arial" w:hAnsi="Arial" w:cs="Arial"/>
          <w:sz w:val="20"/>
          <w:szCs w:val="20"/>
        </w:rPr>
      </w:pPr>
      <w:r w:rsidRPr="00055CE4">
        <w:rPr>
          <w:rFonts w:ascii="Arial" w:hAnsi="Arial" w:cs="Arial"/>
          <w:sz w:val="20"/>
          <w:szCs w:val="20"/>
        </w:rPr>
        <w:t xml:space="preserve">Os versos 1-8 se referem ao tempo reservado por Deus em seu esquema de tempo para atividades </w:t>
      </w:r>
      <w:r>
        <w:rPr>
          <w:rFonts w:ascii="Arial" w:hAnsi="Arial" w:cs="Arial"/>
          <w:sz w:val="20"/>
          <w:szCs w:val="20"/>
        </w:rPr>
        <w:t xml:space="preserve">ou ações </w:t>
      </w:r>
      <w:r w:rsidRPr="00055CE4">
        <w:rPr>
          <w:rFonts w:ascii="Arial" w:hAnsi="Arial" w:cs="Arial"/>
          <w:sz w:val="20"/>
          <w:szCs w:val="20"/>
        </w:rPr>
        <w:t xml:space="preserve">humanas </w:t>
      </w:r>
      <w:r>
        <w:rPr>
          <w:rFonts w:ascii="Arial" w:hAnsi="Arial" w:cs="Arial"/>
          <w:sz w:val="20"/>
          <w:szCs w:val="20"/>
        </w:rPr>
        <w:t>cuja época mais adequada é determinada pelos homens</w:t>
      </w:r>
      <w:r w:rsidRPr="00055CE4">
        <w:rPr>
          <w:rFonts w:ascii="Arial" w:hAnsi="Arial" w:cs="Arial"/>
          <w:sz w:val="20"/>
          <w:szCs w:val="20"/>
        </w:rPr>
        <w:t>. Os Versos 9-15 afirmam que Deus em ultima analise é respons</w:t>
      </w:r>
      <w:r>
        <w:rPr>
          <w:rFonts w:ascii="Arial" w:hAnsi="Arial" w:cs="Arial"/>
          <w:sz w:val="20"/>
          <w:szCs w:val="20"/>
        </w:rPr>
        <w:t>á</w:t>
      </w:r>
      <w:r w:rsidRPr="00055CE4">
        <w:rPr>
          <w:rFonts w:ascii="Arial" w:hAnsi="Arial" w:cs="Arial"/>
          <w:sz w:val="20"/>
          <w:szCs w:val="20"/>
        </w:rPr>
        <w:t>vel p</w:t>
      </w:r>
      <w:r>
        <w:rPr>
          <w:rFonts w:ascii="Arial" w:hAnsi="Arial" w:cs="Arial"/>
          <w:sz w:val="20"/>
          <w:szCs w:val="20"/>
        </w:rPr>
        <w:t>e</w:t>
      </w:r>
      <w:r w:rsidRPr="00055CE4">
        <w:rPr>
          <w:rFonts w:ascii="Arial" w:hAnsi="Arial" w:cs="Arial"/>
          <w:sz w:val="20"/>
          <w:szCs w:val="20"/>
        </w:rPr>
        <w:t xml:space="preserve">lo tempo, ou momento em que os eventos da historia humana ocorrem. </w:t>
      </w:r>
      <w:r>
        <w:rPr>
          <w:rFonts w:ascii="Arial" w:hAnsi="Arial" w:cs="Arial"/>
          <w:sz w:val="20"/>
          <w:szCs w:val="20"/>
        </w:rPr>
        <w:t xml:space="preserve">Isto parece fornecer um equilíbrio impressionante entre a Soberania de Deus e a responsabilidade do </w:t>
      </w:r>
      <w:proofErr w:type="gramStart"/>
      <w:r>
        <w:rPr>
          <w:rFonts w:ascii="Arial" w:hAnsi="Arial" w:cs="Arial"/>
          <w:sz w:val="20"/>
          <w:szCs w:val="20"/>
        </w:rPr>
        <w:t>homem.</w:t>
      </w:r>
      <w:proofErr w:type="gramEnd"/>
      <w:r>
        <w:rPr>
          <w:rFonts w:ascii="Arial" w:hAnsi="Arial" w:cs="Arial"/>
          <w:sz w:val="20"/>
          <w:szCs w:val="20"/>
        </w:rPr>
        <w:t>O homem faz o que Deus desejou, mas o homem também faz “o que quer”</w:t>
      </w:r>
      <w:r w:rsidRPr="00243F35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veja a nota 4 sobre a palavra </w:t>
      </w:r>
      <w:r w:rsidRPr="00243F35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243F35">
        <w:rPr>
          <w:rFonts w:ascii="Arial" w:hAnsi="Arial" w:cs="Arial"/>
          <w:sz w:val="20"/>
          <w:szCs w:val="20"/>
        </w:rPr>
        <w:t>matter</w:t>
      </w:r>
      <w:proofErr w:type="spellEnd"/>
      <w:r>
        <w:rPr>
          <w:rFonts w:ascii="Arial" w:hAnsi="Arial" w:cs="Arial"/>
          <w:sz w:val="20"/>
          <w:szCs w:val="20"/>
        </w:rPr>
        <w:t xml:space="preserve"> - assunto</w:t>
      </w:r>
      <w:r w:rsidRPr="00243F35">
        <w:rPr>
          <w:rFonts w:ascii="Arial" w:hAnsi="Arial" w:cs="Arial"/>
          <w:sz w:val="20"/>
          <w:szCs w:val="20"/>
        </w:rPr>
        <w:t xml:space="preserve">” in </w:t>
      </w:r>
      <w:hyperlink r:id="rId18" w:history="1">
        <w:r w:rsidRPr="00243F35">
          <w:rPr>
            <w:rStyle w:val="Hyperlink"/>
            <w:sz w:val="20"/>
            <w:szCs w:val="20"/>
            <w:shd w:val="clear" w:color="auto" w:fill="FFFFEE"/>
          </w:rPr>
          <w:t>3:1</w:t>
        </w:r>
      </w:hyperlink>
      <w:r w:rsidRPr="00243F35">
        <w:rPr>
          <w:rFonts w:ascii="Arial" w:hAnsi="Arial" w:cs="Arial"/>
          <w:sz w:val="20"/>
          <w:szCs w:val="20"/>
        </w:rPr>
        <w:t>).</w:t>
      </w:r>
    </w:p>
    <w:p w:rsidR="006225AB" w:rsidRPr="007E1666" w:rsidRDefault="006225AB" w:rsidP="006225AB">
      <w:pPr>
        <w:pStyle w:val="note"/>
        <w:shd w:val="clear" w:color="auto" w:fill="FFFFEE"/>
        <w:rPr>
          <w:rFonts w:ascii="Arial" w:hAnsi="Arial" w:cs="Arial"/>
          <w:sz w:val="20"/>
          <w:szCs w:val="20"/>
        </w:rPr>
      </w:pPr>
      <w:r w:rsidRPr="007E1666">
        <w:rPr>
          <w:rFonts w:ascii="Arial" w:hAnsi="Arial" w:cs="Arial"/>
          <w:sz w:val="20"/>
          <w:szCs w:val="20"/>
        </w:rPr>
        <w:t>(3</w:t>
      </w:r>
      <w:proofErr w:type="gramStart"/>
      <w:r w:rsidRPr="007E1666">
        <w:rPr>
          <w:rFonts w:ascii="Arial" w:hAnsi="Arial" w:cs="Arial"/>
          <w:sz w:val="20"/>
          <w:szCs w:val="20"/>
        </w:rPr>
        <w:t>)O</w:t>
      </w:r>
      <w:proofErr w:type="gramEnd"/>
      <w:r w:rsidRPr="007E1666">
        <w:rPr>
          <w:rFonts w:ascii="Arial" w:hAnsi="Arial" w:cs="Arial"/>
          <w:sz w:val="20"/>
          <w:szCs w:val="20"/>
        </w:rPr>
        <w:t xml:space="preserve"> substantiv</w:t>
      </w:r>
      <w:r w:rsidR="00AB04E4">
        <w:rPr>
          <w:rFonts w:ascii="Arial" w:hAnsi="Arial" w:cs="Arial"/>
          <w:sz w:val="20"/>
          <w:szCs w:val="20"/>
        </w:rPr>
        <w:t>o</w:t>
      </w:r>
      <w:r w:rsidRPr="007E16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0639">
        <w:rPr>
          <w:rFonts w:ascii="Arial" w:hAnsi="Arial" w:cs="Arial"/>
          <w:sz w:val="20"/>
          <w:szCs w:val="20"/>
        </w:rPr>
        <w:t>עֵ</w:t>
      </w:r>
      <w:proofErr w:type="spellEnd"/>
      <w:r w:rsidRPr="00DD0639">
        <w:rPr>
          <w:rFonts w:ascii="Arial" w:hAnsi="Arial" w:cs="Arial"/>
          <w:sz w:val="20"/>
          <w:szCs w:val="20"/>
        </w:rPr>
        <w:t>ת</w:t>
      </w:r>
      <w:r w:rsidRPr="007E1666">
        <w:rPr>
          <w:rFonts w:ascii="Arial" w:hAnsi="Arial" w:cs="Arial"/>
          <w:sz w:val="20"/>
          <w:szCs w:val="20"/>
        </w:rPr>
        <w:t xml:space="preserve"> (’</w:t>
      </w:r>
      <w:proofErr w:type="spellStart"/>
      <w:r w:rsidRPr="007E1666">
        <w:rPr>
          <w:rFonts w:ascii="Arial" w:hAnsi="Arial" w:cs="Arial"/>
          <w:sz w:val="20"/>
          <w:szCs w:val="20"/>
        </w:rPr>
        <w:t>et</w:t>
      </w:r>
      <w:proofErr w:type="spellEnd"/>
      <w:r w:rsidRPr="007E1666">
        <w:rPr>
          <w:rFonts w:ascii="Arial" w:hAnsi="Arial" w:cs="Arial"/>
          <w:sz w:val="20"/>
          <w:szCs w:val="20"/>
        </w:rPr>
        <w:t>, “ponto no tempo”) tem um sentido b</w:t>
      </w:r>
      <w:r>
        <w:rPr>
          <w:rFonts w:ascii="Arial" w:hAnsi="Arial" w:cs="Arial"/>
          <w:sz w:val="20"/>
          <w:szCs w:val="20"/>
        </w:rPr>
        <w:t>á</w:t>
      </w:r>
      <w:r w:rsidRPr="007E1666">
        <w:rPr>
          <w:rFonts w:ascii="Arial" w:hAnsi="Arial" w:cs="Arial"/>
          <w:sz w:val="20"/>
          <w:szCs w:val="20"/>
        </w:rPr>
        <w:t>sico duplo: (1) “tem</w:t>
      </w:r>
      <w:r>
        <w:rPr>
          <w:rFonts w:ascii="Arial" w:hAnsi="Arial" w:cs="Arial"/>
          <w:sz w:val="20"/>
          <w:szCs w:val="20"/>
        </w:rPr>
        <w:t>p</w:t>
      </w:r>
      <w:r w:rsidRPr="007E1666">
        <w:rPr>
          <w:rFonts w:ascii="Arial" w:hAnsi="Arial" w:cs="Arial"/>
          <w:sz w:val="20"/>
          <w:szCs w:val="20"/>
        </w:rPr>
        <w:t xml:space="preserve">o de um evento” </w:t>
      </w:r>
      <w:r>
        <w:rPr>
          <w:rFonts w:ascii="Arial" w:hAnsi="Arial" w:cs="Arial"/>
          <w:sz w:val="20"/>
          <w:szCs w:val="20"/>
        </w:rPr>
        <w:t>e</w:t>
      </w:r>
      <w:r w:rsidRPr="007E1666">
        <w:rPr>
          <w:rFonts w:ascii="Arial" w:hAnsi="Arial" w:cs="Arial"/>
          <w:sz w:val="20"/>
          <w:szCs w:val="20"/>
        </w:rPr>
        <w:t xml:space="preserve"> (2) “tempo para um evento” (BDB 773 </w:t>
      </w:r>
      <w:proofErr w:type="spellStart"/>
      <w:r w:rsidRPr="007E1666">
        <w:rPr>
          <w:rFonts w:ascii="Arial" w:hAnsi="Arial" w:cs="Arial"/>
          <w:sz w:val="20"/>
          <w:szCs w:val="20"/>
        </w:rPr>
        <w:t>s.v.</w:t>
      </w:r>
      <w:proofErr w:type="spellEnd"/>
      <w:r w:rsidRPr="007E16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0639">
        <w:rPr>
          <w:rFonts w:ascii="Arial" w:hAnsi="Arial" w:cs="Arial"/>
          <w:sz w:val="20"/>
          <w:szCs w:val="20"/>
        </w:rPr>
        <w:t>עֵ</w:t>
      </w:r>
      <w:proofErr w:type="spellEnd"/>
      <w:r w:rsidRPr="00DD0639">
        <w:rPr>
          <w:rFonts w:ascii="Arial" w:hAnsi="Arial" w:cs="Arial"/>
          <w:sz w:val="20"/>
          <w:szCs w:val="20"/>
        </w:rPr>
        <w:t>ת</w:t>
      </w:r>
      <w:r w:rsidRPr="007E1666">
        <w:rPr>
          <w:rFonts w:ascii="Arial" w:hAnsi="Arial" w:cs="Arial"/>
          <w:sz w:val="20"/>
          <w:szCs w:val="20"/>
        </w:rPr>
        <w:t xml:space="preserve">). </w:t>
      </w:r>
      <w:proofErr w:type="gramStart"/>
      <w:r w:rsidRPr="007E1666">
        <w:rPr>
          <w:rFonts w:ascii="Arial" w:hAnsi="Arial" w:cs="Arial"/>
          <w:sz w:val="20"/>
          <w:szCs w:val="20"/>
        </w:rPr>
        <w:t>Este ultimo</w:t>
      </w:r>
      <w:proofErr w:type="gramEnd"/>
      <w:r w:rsidRPr="007E1666">
        <w:rPr>
          <w:rFonts w:ascii="Arial" w:hAnsi="Arial" w:cs="Arial"/>
          <w:sz w:val="20"/>
          <w:szCs w:val="20"/>
        </w:rPr>
        <w:t xml:space="preserve"> tem as seguintes subcategorias: (a) “tempo usual,” (b) “o tempo adequado e apropriado,” (c) “o temo designado,” e (d) “tempo incerto” (</w:t>
      </w:r>
      <w:proofErr w:type="spellStart"/>
      <w:r w:rsidR="00A333CF" w:rsidRPr="00DD0639">
        <w:rPr>
          <w:rFonts w:ascii="Arial" w:hAnsi="Arial" w:cs="Arial"/>
          <w:sz w:val="20"/>
          <w:szCs w:val="20"/>
        </w:rPr>
        <w:fldChar w:fldCharType="begin"/>
      </w:r>
      <w:r w:rsidRPr="007E1666">
        <w:rPr>
          <w:rFonts w:ascii="Arial" w:hAnsi="Arial" w:cs="Arial"/>
          <w:sz w:val="20"/>
          <w:szCs w:val="20"/>
        </w:rPr>
        <w:instrText xml:space="preserve"> HYPERLINK "http://net.bible.org/verse.php?book=Ecc&amp;chapter=9&amp;verse=11" </w:instrText>
      </w:r>
      <w:r w:rsidR="00A333CF" w:rsidRPr="00DD0639">
        <w:rPr>
          <w:rFonts w:ascii="Arial" w:hAnsi="Arial" w:cs="Arial"/>
          <w:sz w:val="20"/>
          <w:szCs w:val="20"/>
        </w:rPr>
        <w:fldChar w:fldCharType="separate"/>
      </w:r>
      <w:r w:rsidRPr="007E1666">
        <w:rPr>
          <w:rStyle w:val="Hyperlink"/>
          <w:sz w:val="20"/>
          <w:szCs w:val="20"/>
          <w:shd w:val="clear" w:color="auto" w:fill="FFFFEE"/>
        </w:rPr>
        <w:t>Eccl</w:t>
      </w:r>
      <w:proofErr w:type="spellEnd"/>
      <w:r w:rsidRPr="007E1666">
        <w:rPr>
          <w:rStyle w:val="Hyperlink"/>
          <w:sz w:val="20"/>
          <w:szCs w:val="20"/>
          <w:shd w:val="clear" w:color="auto" w:fill="FFFFEE"/>
        </w:rPr>
        <w:t xml:space="preserve"> 9:11</w:t>
      </w:r>
      <w:r w:rsidR="00A333CF" w:rsidRPr="00DD0639">
        <w:rPr>
          <w:rFonts w:ascii="Arial" w:hAnsi="Arial" w:cs="Arial"/>
          <w:sz w:val="20"/>
          <w:szCs w:val="20"/>
        </w:rPr>
        <w:fldChar w:fldCharType="end"/>
      </w:r>
      <w:r w:rsidRPr="007E1666">
        <w:rPr>
          <w:rFonts w:ascii="Arial" w:hAnsi="Arial" w:cs="Arial"/>
          <w:sz w:val="20"/>
          <w:szCs w:val="20"/>
        </w:rPr>
        <w:t>). Aqui a conotaç</w:t>
      </w:r>
      <w:r>
        <w:rPr>
          <w:rFonts w:ascii="Arial" w:hAnsi="Arial" w:cs="Arial"/>
          <w:sz w:val="20"/>
          <w:szCs w:val="20"/>
        </w:rPr>
        <w:t>ã</w:t>
      </w:r>
      <w:r w:rsidRPr="007E1666">
        <w:rPr>
          <w:rFonts w:ascii="Arial" w:hAnsi="Arial" w:cs="Arial"/>
          <w:sz w:val="20"/>
          <w:szCs w:val="20"/>
        </w:rPr>
        <w:t>o é</w:t>
      </w:r>
      <w:proofErr w:type="gramStart"/>
      <w:r w:rsidRPr="007E1666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7E1666">
        <w:rPr>
          <w:rFonts w:ascii="Arial" w:hAnsi="Arial" w:cs="Arial"/>
          <w:sz w:val="20"/>
          <w:szCs w:val="20"/>
        </w:rPr>
        <w:t>“um tempo pr</w:t>
      </w:r>
      <w:r>
        <w:rPr>
          <w:rFonts w:ascii="Arial" w:hAnsi="Arial" w:cs="Arial"/>
          <w:sz w:val="20"/>
          <w:szCs w:val="20"/>
        </w:rPr>
        <w:t>ó</w:t>
      </w:r>
      <w:r w:rsidRPr="007E1666">
        <w:rPr>
          <w:rFonts w:ascii="Arial" w:hAnsi="Arial" w:cs="Arial"/>
          <w:sz w:val="20"/>
          <w:szCs w:val="20"/>
        </w:rPr>
        <w:t>prio, adequado para um evento” (</w:t>
      </w:r>
      <w:r w:rsidRPr="007E1666">
        <w:rPr>
          <w:rFonts w:ascii="Arial" w:hAnsi="Arial" w:cs="Arial"/>
          <w:i/>
          <w:iCs/>
          <w:sz w:val="20"/>
          <w:szCs w:val="20"/>
        </w:rPr>
        <w:t>HALOT</w:t>
      </w:r>
      <w:r w:rsidRPr="007E1666">
        <w:rPr>
          <w:rFonts w:ascii="Arial" w:hAnsi="Arial" w:cs="Arial"/>
          <w:sz w:val="20"/>
          <w:szCs w:val="20"/>
        </w:rPr>
        <w:t xml:space="preserve"> 900 </w:t>
      </w:r>
      <w:proofErr w:type="spellStart"/>
      <w:r w:rsidRPr="007E1666">
        <w:rPr>
          <w:rFonts w:ascii="Arial" w:hAnsi="Arial" w:cs="Arial"/>
          <w:sz w:val="20"/>
          <w:szCs w:val="20"/>
        </w:rPr>
        <w:t>s.v.</w:t>
      </w:r>
      <w:proofErr w:type="spellEnd"/>
      <w:r w:rsidRPr="007E16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0639">
        <w:rPr>
          <w:rFonts w:ascii="Arial" w:hAnsi="Arial" w:cs="Arial"/>
          <w:sz w:val="20"/>
          <w:szCs w:val="20"/>
        </w:rPr>
        <w:t>עֵ</w:t>
      </w:r>
      <w:proofErr w:type="spellEnd"/>
      <w:r w:rsidRPr="00DD0639">
        <w:rPr>
          <w:rFonts w:ascii="Arial" w:hAnsi="Arial" w:cs="Arial"/>
          <w:sz w:val="20"/>
          <w:szCs w:val="20"/>
        </w:rPr>
        <w:t>ת</w:t>
      </w:r>
      <w:r w:rsidRPr="007E1666">
        <w:rPr>
          <w:rFonts w:ascii="Arial" w:hAnsi="Arial" w:cs="Arial"/>
          <w:sz w:val="20"/>
          <w:szCs w:val="20"/>
        </w:rPr>
        <w:t xml:space="preserve"> 6; BDB </w:t>
      </w:r>
      <w:proofErr w:type="spellStart"/>
      <w:r w:rsidRPr="007E1666">
        <w:rPr>
          <w:rFonts w:ascii="Arial" w:hAnsi="Arial" w:cs="Arial"/>
          <w:sz w:val="20"/>
          <w:szCs w:val="20"/>
        </w:rPr>
        <w:t>s.v.</w:t>
      </w:r>
      <w:proofErr w:type="spellEnd"/>
      <w:r w:rsidRPr="007E16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0639">
        <w:rPr>
          <w:rFonts w:ascii="Arial" w:hAnsi="Arial" w:cs="Arial"/>
          <w:sz w:val="20"/>
          <w:szCs w:val="20"/>
        </w:rPr>
        <w:t>עֵ</w:t>
      </w:r>
      <w:proofErr w:type="spellEnd"/>
      <w:r w:rsidRPr="00DD0639">
        <w:rPr>
          <w:rFonts w:ascii="Arial" w:hAnsi="Arial" w:cs="Arial"/>
          <w:sz w:val="20"/>
          <w:szCs w:val="20"/>
        </w:rPr>
        <w:t>ת</w:t>
      </w:r>
      <w:r w:rsidRPr="007E1666">
        <w:rPr>
          <w:rFonts w:ascii="Arial" w:hAnsi="Arial" w:cs="Arial"/>
          <w:sz w:val="20"/>
          <w:szCs w:val="20"/>
        </w:rPr>
        <w:t xml:space="preserve"> 2.b). Exemplos: “o tempo para chover” (</w:t>
      </w:r>
      <w:hyperlink r:id="rId19" w:history="1">
        <w:r w:rsidRPr="007E1666">
          <w:rPr>
            <w:rStyle w:val="Hyperlink"/>
            <w:sz w:val="20"/>
            <w:szCs w:val="20"/>
            <w:shd w:val="clear" w:color="auto" w:fill="FFFFEE"/>
          </w:rPr>
          <w:t xml:space="preserve">Ezra </w:t>
        </w:r>
        <w:proofErr w:type="gramStart"/>
        <w:r w:rsidRPr="007E1666">
          <w:rPr>
            <w:rStyle w:val="Hyperlink"/>
            <w:sz w:val="20"/>
            <w:szCs w:val="20"/>
            <w:shd w:val="clear" w:color="auto" w:fill="FFFFEE"/>
          </w:rPr>
          <w:t>10:13</w:t>
        </w:r>
        <w:proofErr w:type="gramEnd"/>
      </w:hyperlink>
      <w:r w:rsidRPr="007E1666">
        <w:rPr>
          <w:rFonts w:ascii="Arial" w:hAnsi="Arial" w:cs="Arial"/>
          <w:sz w:val="20"/>
          <w:szCs w:val="20"/>
        </w:rPr>
        <w:t xml:space="preserve">), “um tempo para o julgamento das </w:t>
      </w:r>
      <w:proofErr w:type="spellStart"/>
      <w:r w:rsidRPr="007E1666">
        <w:rPr>
          <w:rFonts w:ascii="Arial" w:hAnsi="Arial" w:cs="Arial"/>
          <w:sz w:val="20"/>
          <w:szCs w:val="20"/>
        </w:rPr>
        <w:t>nacoes</w:t>
      </w:r>
      <w:proofErr w:type="spellEnd"/>
      <w:r w:rsidRPr="007E1666">
        <w:rPr>
          <w:rFonts w:ascii="Arial" w:hAnsi="Arial" w:cs="Arial"/>
          <w:sz w:val="20"/>
          <w:szCs w:val="20"/>
        </w:rPr>
        <w:t>” (</w:t>
      </w:r>
      <w:proofErr w:type="spellStart"/>
      <w:r w:rsidR="00A333CF" w:rsidRPr="00DD0639">
        <w:rPr>
          <w:rFonts w:ascii="Arial" w:hAnsi="Arial" w:cs="Arial"/>
          <w:sz w:val="20"/>
          <w:szCs w:val="20"/>
        </w:rPr>
        <w:fldChar w:fldCharType="begin"/>
      </w:r>
      <w:r w:rsidRPr="007E1666">
        <w:rPr>
          <w:rFonts w:ascii="Arial" w:hAnsi="Arial" w:cs="Arial"/>
          <w:sz w:val="20"/>
          <w:szCs w:val="20"/>
        </w:rPr>
        <w:instrText xml:space="preserve"> HYPERLINK "http://net.bible.org/verse.php?book=Eze&amp;chapter=30&amp;verse=3" </w:instrText>
      </w:r>
      <w:r w:rsidR="00A333CF" w:rsidRPr="00DD0639">
        <w:rPr>
          <w:rFonts w:ascii="Arial" w:hAnsi="Arial" w:cs="Arial"/>
          <w:sz w:val="20"/>
          <w:szCs w:val="20"/>
        </w:rPr>
        <w:fldChar w:fldCharType="separate"/>
      </w:r>
      <w:r w:rsidRPr="007E1666">
        <w:rPr>
          <w:rStyle w:val="Hyperlink"/>
          <w:sz w:val="20"/>
          <w:szCs w:val="20"/>
          <w:shd w:val="clear" w:color="auto" w:fill="FFFFEE"/>
        </w:rPr>
        <w:t>Ezek</w:t>
      </w:r>
      <w:proofErr w:type="spellEnd"/>
      <w:r w:rsidRPr="007E1666">
        <w:rPr>
          <w:rStyle w:val="Hyperlink"/>
          <w:sz w:val="20"/>
          <w:szCs w:val="20"/>
          <w:shd w:val="clear" w:color="auto" w:fill="FFFFEE"/>
        </w:rPr>
        <w:t xml:space="preserve"> 30:3</w:t>
      </w:r>
      <w:r w:rsidR="00A333CF" w:rsidRPr="00DD0639">
        <w:rPr>
          <w:rFonts w:ascii="Arial" w:hAnsi="Arial" w:cs="Arial"/>
          <w:sz w:val="20"/>
          <w:szCs w:val="20"/>
        </w:rPr>
        <w:fldChar w:fldCharType="end"/>
      </w:r>
      <w:r w:rsidRPr="007E1666">
        <w:rPr>
          <w:rFonts w:ascii="Arial" w:hAnsi="Arial" w:cs="Arial"/>
          <w:sz w:val="20"/>
          <w:szCs w:val="20"/>
        </w:rPr>
        <w:t>), “um tempo apropriado para todas as ocasiões” (</w:t>
      </w:r>
      <w:proofErr w:type="spellStart"/>
      <w:r w:rsidR="00A333CF" w:rsidRPr="00DD0639">
        <w:rPr>
          <w:rFonts w:ascii="Arial" w:hAnsi="Arial" w:cs="Arial"/>
          <w:sz w:val="20"/>
          <w:szCs w:val="20"/>
        </w:rPr>
        <w:fldChar w:fldCharType="begin"/>
      </w:r>
      <w:r w:rsidRPr="007E1666">
        <w:rPr>
          <w:rFonts w:ascii="Arial" w:hAnsi="Arial" w:cs="Arial"/>
          <w:sz w:val="20"/>
          <w:szCs w:val="20"/>
        </w:rPr>
        <w:instrText xml:space="preserve"> HYPERLINK "http://net.bible.org/verse.php?book=Ecc&amp;chapter=3&amp;verse=1" </w:instrText>
      </w:r>
      <w:r w:rsidR="00A333CF" w:rsidRPr="00DD0639">
        <w:rPr>
          <w:rFonts w:ascii="Arial" w:hAnsi="Arial" w:cs="Arial"/>
          <w:sz w:val="20"/>
          <w:szCs w:val="20"/>
        </w:rPr>
        <w:fldChar w:fldCharType="separate"/>
      </w:r>
      <w:r w:rsidRPr="007E1666">
        <w:rPr>
          <w:rStyle w:val="Hyperlink"/>
          <w:sz w:val="20"/>
          <w:szCs w:val="20"/>
          <w:shd w:val="clear" w:color="auto" w:fill="FFFFEE"/>
        </w:rPr>
        <w:t>Eccl</w:t>
      </w:r>
      <w:proofErr w:type="spellEnd"/>
      <w:r w:rsidRPr="007E1666">
        <w:rPr>
          <w:rStyle w:val="Hyperlink"/>
          <w:sz w:val="20"/>
          <w:szCs w:val="20"/>
          <w:shd w:val="clear" w:color="auto" w:fill="FFFFEE"/>
        </w:rPr>
        <w:t xml:space="preserve"> 3:1</w:t>
      </w:r>
      <w:r w:rsidR="00A333CF" w:rsidRPr="00DD0639">
        <w:rPr>
          <w:rFonts w:ascii="Arial" w:hAnsi="Arial" w:cs="Arial"/>
          <w:sz w:val="20"/>
          <w:szCs w:val="20"/>
        </w:rPr>
        <w:fldChar w:fldCharType="end"/>
      </w:r>
      <w:r w:rsidRPr="007E1666">
        <w:rPr>
          <w:rFonts w:ascii="Arial" w:hAnsi="Arial" w:cs="Arial"/>
          <w:sz w:val="20"/>
          <w:szCs w:val="20"/>
        </w:rPr>
        <w:t>), “o tempo quando as cabras da montanha nascem” (</w:t>
      </w:r>
      <w:proofErr w:type="spellStart"/>
      <w:r w:rsidR="00A333CF" w:rsidRPr="00DD0639">
        <w:rPr>
          <w:rFonts w:ascii="Arial" w:hAnsi="Arial" w:cs="Arial"/>
          <w:sz w:val="20"/>
          <w:szCs w:val="20"/>
        </w:rPr>
        <w:fldChar w:fldCharType="begin"/>
      </w:r>
      <w:r w:rsidRPr="007E1666">
        <w:rPr>
          <w:rFonts w:ascii="Arial" w:hAnsi="Arial" w:cs="Arial"/>
          <w:sz w:val="20"/>
          <w:szCs w:val="20"/>
        </w:rPr>
        <w:instrText xml:space="preserve"> HYPERLINK "http://net.bible.org/verse.php?book=Job&amp;chapter=39&amp;verse=1" </w:instrText>
      </w:r>
      <w:r w:rsidR="00A333CF" w:rsidRPr="00DD0639">
        <w:rPr>
          <w:rFonts w:ascii="Arial" w:hAnsi="Arial" w:cs="Arial"/>
          <w:sz w:val="20"/>
          <w:szCs w:val="20"/>
        </w:rPr>
        <w:fldChar w:fldCharType="separate"/>
      </w:r>
      <w:r w:rsidRPr="007E1666">
        <w:rPr>
          <w:rStyle w:val="Hyperlink"/>
          <w:sz w:val="20"/>
          <w:szCs w:val="20"/>
          <w:shd w:val="clear" w:color="auto" w:fill="FFFFEE"/>
        </w:rPr>
        <w:t>Job</w:t>
      </w:r>
      <w:proofErr w:type="spellEnd"/>
      <w:r w:rsidRPr="007E1666">
        <w:rPr>
          <w:rStyle w:val="Hyperlink"/>
          <w:sz w:val="20"/>
          <w:szCs w:val="20"/>
          <w:shd w:val="clear" w:color="auto" w:fill="FFFFEE"/>
        </w:rPr>
        <w:t xml:space="preserve"> 39:1</w:t>
      </w:r>
      <w:r w:rsidR="00A333CF" w:rsidRPr="00DD0639">
        <w:rPr>
          <w:rFonts w:ascii="Arial" w:hAnsi="Arial" w:cs="Arial"/>
          <w:sz w:val="20"/>
          <w:szCs w:val="20"/>
        </w:rPr>
        <w:fldChar w:fldCharType="end"/>
      </w:r>
      <w:r w:rsidRPr="007E1666">
        <w:rPr>
          <w:rFonts w:ascii="Arial" w:hAnsi="Arial" w:cs="Arial"/>
          <w:sz w:val="20"/>
          <w:szCs w:val="20"/>
        </w:rPr>
        <w:t>), “a chuva em sua esta</w:t>
      </w:r>
      <w:r>
        <w:rPr>
          <w:rFonts w:ascii="Arial" w:hAnsi="Arial" w:cs="Arial"/>
          <w:sz w:val="20"/>
          <w:szCs w:val="20"/>
        </w:rPr>
        <w:t>ção</w:t>
      </w:r>
      <w:r w:rsidRPr="007E1666">
        <w:rPr>
          <w:rFonts w:ascii="Arial" w:hAnsi="Arial" w:cs="Arial"/>
          <w:sz w:val="20"/>
          <w:szCs w:val="20"/>
        </w:rPr>
        <w:t>” (</w:t>
      </w:r>
      <w:proofErr w:type="spellStart"/>
      <w:r w:rsidR="00A333CF" w:rsidRPr="00DD0639">
        <w:rPr>
          <w:rFonts w:ascii="Arial" w:hAnsi="Arial" w:cs="Arial"/>
          <w:sz w:val="20"/>
          <w:szCs w:val="20"/>
        </w:rPr>
        <w:fldChar w:fldCharType="begin"/>
      </w:r>
      <w:r w:rsidRPr="007E1666">
        <w:rPr>
          <w:rFonts w:ascii="Arial" w:hAnsi="Arial" w:cs="Arial"/>
          <w:sz w:val="20"/>
          <w:szCs w:val="20"/>
        </w:rPr>
        <w:instrText xml:space="preserve"> HYPERLINK "http://net.bible.org/verse.php?book=Deu&amp;chapter=11&amp;verse=14" </w:instrText>
      </w:r>
      <w:r w:rsidR="00A333CF" w:rsidRPr="00DD0639">
        <w:rPr>
          <w:rFonts w:ascii="Arial" w:hAnsi="Arial" w:cs="Arial"/>
          <w:sz w:val="20"/>
          <w:szCs w:val="20"/>
        </w:rPr>
        <w:fldChar w:fldCharType="separate"/>
      </w:r>
      <w:r w:rsidRPr="007E1666">
        <w:rPr>
          <w:rStyle w:val="Hyperlink"/>
          <w:sz w:val="20"/>
          <w:szCs w:val="20"/>
          <w:shd w:val="clear" w:color="auto" w:fill="FFFFEE"/>
        </w:rPr>
        <w:t>Deut</w:t>
      </w:r>
      <w:proofErr w:type="spellEnd"/>
      <w:r w:rsidRPr="007E1666">
        <w:rPr>
          <w:rStyle w:val="Hyperlink"/>
          <w:sz w:val="20"/>
          <w:szCs w:val="20"/>
          <w:shd w:val="clear" w:color="auto" w:fill="FFFFEE"/>
        </w:rPr>
        <w:t xml:space="preserve"> 11:14</w:t>
      </w:r>
      <w:r w:rsidR="00A333CF" w:rsidRPr="00DD0639">
        <w:rPr>
          <w:rFonts w:ascii="Arial" w:hAnsi="Arial" w:cs="Arial"/>
          <w:sz w:val="20"/>
          <w:szCs w:val="20"/>
        </w:rPr>
        <w:fldChar w:fldCharType="end"/>
      </w:r>
      <w:r w:rsidRPr="007E1666">
        <w:rPr>
          <w:rFonts w:ascii="Arial" w:hAnsi="Arial" w:cs="Arial"/>
          <w:sz w:val="20"/>
          <w:szCs w:val="20"/>
        </w:rPr>
        <w:t xml:space="preserve">; </w:t>
      </w:r>
      <w:hyperlink r:id="rId20" w:history="1">
        <w:proofErr w:type="spellStart"/>
        <w:r w:rsidRPr="007E1666">
          <w:rPr>
            <w:rStyle w:val="Hyperlink"/>
            <w:sz w:val="20"/>
            <w:szCs w:val="20"/>
            <w:shd w:val="clear" w:color="auto" w:fill="FFFFEE"/>
          </w:rPr>
          <w:t>Jer</w:t>
        </w:r>
        <w:proofErr w:type="spellEnd"/>
        <w:r w:rsidRPr="007E1666">
          <w:rPr>
            <w:rStyle w:val="Hyperlink"/>
            <w:sz w:val="20"/>
            <w:szCs w:val="20"/>
            <w:shd w:val="clear" w:color="auto" w:fill="FFFFEE"/>
          </w:rPr>
          <w:t xml:space="preserve"> 5:24</w:t>
        </w:r>
      </w:hyperlink>
      <w:r w:rsidRPr="007E1666">
        <w:rPr>
          <w:rFonts w:ascii="Arial" w:hAnsi="Arial" w:cs="Arial"/>
          <w:sz w:val="20"/>
          <w:szCs w:val="20"/>
        </w:rPr>
        <w:t>), “</w:t>
      </w:r>
      <w:r>
        <w:rPr>
          <w:rFonts w:ascii="Arial" w:hAnsi="Arial" w:cs="Arial"/>
          <w:sz w:val="20"/>
          <w:szCs w:val="20"/>
        </w:rPr>
        <w:t>o tempo da colheita</w:t>
      </w:r>
      <w:r w:rsidRPr="007E1666">
        <w:rPr>
          <w:rFonts w:ascii="Arial" w:hAnsi="Arial" w:cs="Arial"/>
          <w:sz w:val="20"/>
          <w:szCs w:val="20"/>
        </w:rPr>
        <w:t>” (</w:t>
      </w:r>
      <w:proofErr w:type="spellStart"/>
      <w:r w:rsidR="00A333CF" w:rsidRPr="00DD0639">
        <w:rPr>
          <w:rFonts w:ascii="Arial" w:hAnsi="Arial" w:cs="Arial"/>
          <w:sz w:val="20"/>
          <w:szCs w:val="20"/>
        </w:rPr>
        <w:fldChar w:fldCharType="begin"/>
      </w:r>
      <w:r w:rsidRPr="007E1666">
        <w:rPr>
          <w:rFonts w:ascii="Arial" w:hAnsi="Arial" w:cs="Arial"/>
          <w:sz w:val="20"/>
          <w:szCs w:val="20"/>
        </w:rPr>
        <w:instrText xml:space="preserve"> HYPERLINK "http://net.bible.org/verse.php?book=Hos&amp;chapter=2&amp;verse=11" </w:instrText>
      </w:r>
      <w:r w:rsidR="00A333CF" w:rsidRPr="00DD0639">
        <w:rPr>
          <w:rFonts w:ascii="Arial" w:hAnsi="Arial" w:cs="Arial"/>
          <w:sz w:val="20"/>
          <w:szCs w:val="20"/>
        </w:rPr>
        <w:fldChar w:fldCharType="separate"/>
      </w:r>
      <w:r w:rsidRPr="007E1666">
        <w:rPr>
          <w:rStyle w:val="Hyperlink"/>
          <w:sz w:val="20"/>
          <w:szCs w:val="20"/>
          <w:shd w:val="clear" w:color="auto" w:fill="FFFFEE"/>
        </w:rPr>
        <w:t>Hos</w:t>
      </w:r>
      <w:proofErr w:type="spellEnd"/>
      <w:r w:rsidRPr="007E1666">
        <w:rPr>
          <w:rStyle w:val="Hyperlink"/>
          <w:sz w:val="20"/>
          <w:szCs w:val="20"/>
          <w:shd w:val="clear" w:color="auto" w:fill="FFFFEE"/>
        </w:rPr>
        <w:t xml:space="preserve"> 2:11</w:t>
      </w:r>
      <w:r w:rsidR="00A333CF" w:rsidRPr="00DD0639">
        <w:rPr>
          <w:rFonts w:ascii="Arial" w:hAnsi="Arial" w:cs="Arial"/>
          <w:sz w:val="20"/>
          <w:szCs w:val="20"/>
        </w:rPr>
        <w:fldChar w:fldCharType="end"/>
      </w:r>
      <w:r w:rsidRPr="007E1666">
        <w:rPr>
          <w:rFonts w:ascii="Arial" w:hAnsi="Arial" w:cs="Arial"/>
          <w:sz w:val="20"/>
          <w:szCs w:val="20"/>
        </w:rPr>
        <w:t xml:space="preserve">; </w:t>
      </w:r>
      <w:hyperlink r:id="rId21" w:history="1">
        <w:proofErr w:type="spellStart"/>
        <w:r w:rsidRPr="007E1666">
          <w:rPr>
            <w:rStyle w:val="Hyperlink"/>
            <w:sz w:val="20"/>
            <w:szCs w:val="20"/>
            <w:shd w:val="clear" w:color="auto" w:fill="FFFFEE"/>
          </w:rPr>
          <w:t>Ps</w:t>
        </w:r>
        <w:proofErr w:type="spellEnd"/>
        <w:r w:rsidRPr="007E1666">
          <w:rPr>
            <w:rStyle w:val="Hyperlink"/>
            <w:sz w:val="20"/>
            <w:szCs w:val="20"/>
            <w:shd w:val="clear" w:color="auto" w:fill="FFFFEE"/>
          </w:rPr>
          <w:t xml:space="preserve"> 1:3</w:t>
        </w:r>
      </w:hyperlink>
      <w:r w:rsidRPr="007E1666">
        <w:rPr>
          <w:rFonts w:ascii="Arial" w:hAnsi="Arial" w:cs="Arial"/>
          <w:sz w:val="20"/>
          <w:szCs w:val="20"/>
        </w:rPr>
        <w:t>), “</w:t>
      </w:r>
      <w:r>
        <w:rPr>
          <w:rFonts w:ascii="Arial" w:hAnsi="Arial" w:cs="Arial"/>
          <w:sz w:val="20"/>
          <w:szCs w:val="20"/>
        </w:rPr>
        <w:t>comida em sua estação</w:t>
      </w:r>
      <w:r w:rsidRPr="007E1666">
        <w:rPr>
          <w:rFonts w:ascii="Arial" w:hAnsi="Arial" w:cs="Arial"/>
          <w:sz w:val="20"/>
          <w:szCs w:val="20"/>
        </w:rPr>
        <w:t>” (</w:t>
      </w:r>
      <w:proofErr w:type="spellStart"/>
      <w:r w:rsidR="00A333CF" w:rsidRPr="00DD0639">
        <w:rPr>
          <w:rFonts w:ascii="Arial" w:hAnsi="Arial" w:cs="Arial"/>
          <w:sz w:val="20"/>
          <w:szCs w:val="20"/>
        </w:rPr>
        <w:fldChar w:fldCharType="begin"/>
      </w:r>
      <w:r w:rsidRPr="007E1666">
        <w:rPr>
          <w:rFonts w:ascii="Arial" w:hAnsi="Arial" w:cs="Arial"/>
          <w:sz w:val="20"/>
          <w:szCs w:val="20"/>
        </w:rPr>
        <w:instrText xml:space="preserve"> HYPERLINK "http://net.bible.org/verse.php?book=Psa&amp;chapter=104&amp;verse=27" </w:instrText>
      </w:r>
      <w:r w:rsidR="00A333CF" w:rsidRPr="00DD0639">
        <w:rPr>
          <w:rFonts w:ascii="Arial" w:hAnsi="Arial" w:cs="Arial"/>
          <w:sz w:val="20"/>
          <w:szCs w:val="20"/>
        </w:rPr>
        <w:fldChar w:fldCharType="separate"/>
      </w:r>
      <w:r w:rsidRPr="007E1666">
        <w:rPr>
          <w:rStyle w:val="Hyperlink"/>
          <w:sz w:val="20"/>
          <w:szCs w:val="20"/>
          <w:shd w:val="clear" w:color="auto" w:fill="FFFFEE"/>
        </w:rPr>
        <w:t>Ps</w:t>
      </w:r>
      <w:proofErr w:type="spellEnd"/>
      <w:r w:rsidRPr="007E1666">
        <w:rPr>
          <w:rStyle w:val="Hyperlink"/>
          <w:sz w:val="20"/>
          <w:szCs w:val="20"/>
          <w:shd w:val="clear" w:color="auto" w:fill="FFFFEE"/>
        </w:rPr>
        <w:t xml:space="preserve"> 104:27</w:t>
      </w:r>
      <w:r w:rsidR="00A333CF" w:rsidRPr="00DD0639">
        <w:rPr>
          <w:rFonts w:ascii="Arial" w:hAnsi="Arial" w:cs="Arial"/>
          <w:sz w:val="20"/>
          <w:szCs w:val="20"/>
        </w:rPr>
        <w:fldChar w:fldCharType="end"/>
      </w:r>
      <w:r w:rsidRPr="007E1666">
        <w:rPr>
          <w:rFonts w:ascii="Arial" w:hAnsi="Arial" w:cs="Arial"/>
          <w:sz w:val="20"/>
          <w:szCs w:val="20"/>
        </w:rPr>
        <w:t>), “</w:t>
      </w:r>
      <w:r>
        <w:rPr>
          <w:rFonts w:ascii="Arial" w:hAnsi="Arial" w:cs="Arial"/>
          <w:sz w:val="20"/>
          <w:szCs w:val="20"/>
        </w:rPr>
        <w:t>ninguém sabe sua hora ou seu destino</w:t>
      </w:r>
      <w:r w:rsidRPr="007E1666">
        <w:rPr>
          <w:rFonts w:ascii="Arial" w:hAnsi="Arial" w:cs="Arial"/>
          <w:sz w:val="20"/>
          <w:szCs w:val="20"/>
        </w:rPr>
        <w:t>” (</w:t>
      </w:r>
      <w:proofErr w:type="spellStart"/>
      <w:r w:rsidR="00A333CF" w:rsidRPr="00DD0639">
        <w:rPr>
          <w:rFonts w:ascii="Arial" w:hAnsi="Arial" w:cs="Arial"/>
          <w:sz w:val="20"/>
          <w:szCs w:val="20"/>
        </w:rPr>
        <w:fldChar w:fldCharType="begin"/>
      </w:r>
      <w:r w:rsidRPr="007E1666">
        <w:rPr>
          <w:rFonts w:ascii="Arial" w:hAnsi="Arial" w:cs="Arial"/>
          <w:sz w:val="20"/>
          <w:szCs w:val="20"/>
        </w:rPr>
        <w:instrText xml:space="preserve"> HYPERLINK "http://net.bible.org/verse.php?book=Ecc&amp;chapter=9&amp;verse=12" </w:instrText>
      </w:r>
      <w:r w:rsidR="00A333CF" w:rsidRPr="00DD0639">
        <w:rPr>
          <w:rFonts w:ascii="Arial" w:hAnsi="Arial" w:cs="Arial"/>
          <w:sz w:val="20"/>
          <w:szCs w:val="20"/>
        </w:rPr>
        <w:fldChar w:fldCharType="separate"/>
      </w:r>
      <w:r w:rsidRPr="007E1666">
        <w:rPr>
          <w:rStyle w:val="Hyperlink"/>
          <w:sz w:val="20"/>
          <w:szCs w:val="20"/>
          <w:shd w:val="clear" w:color="auto" w:fill="FFFFEE"/>
        </w:rPr>
        <w:t>Eccl</w:t>
      </w:r>
      <w:proofErr w:type="spellEnd"/>
      <w:r w:rsidRPr="007E1666">
        <w:rPr>
          <w:rStyle w:val="Hyperlink"/>
          <w:sz w:val="20"/>
          <w:szCs w:val="20"/>
          <w:shd w:val="clear" w:color="auto" w:fill="FFFFEE"/>
        </w:rPr>
        <w:t xml:space="preserve"> 9:12</w:t>
      </w:r>
      <w:r w:rsidR="00A333CF" w:rsidRPr="00DD0639">
        <w:rPr>
          <w:rFonts w:ascii="Arial" w:hAnsi="Arial" w:cs="Arial"/>
          <w:sz w:val="20"/>
          <w:szCs w:val="20"/>
        </w:rPr>
        <w:fldChar w:fldCharType="end"/>
      </w:r>
      <w:r w:rsidRPr="007E1666">
        <w:rPr>
          <w:rFonts w:ascii="Arial" w:hAnsi="Arial" w:cs="Arial"/>
          <w:sz w:val="20"/>
          <w:szCs w:val="20"/>
        </w:rPr>
        <w:t>), “</w:t>
      </w:r>
      <w:r>
        <w:rPr>
          <w:rFonts w:ascii="Arial" w:hAnsi="Arial" w:cs="Arial"/>
          <w:sz w:val="20"/>
          <w:szCs w:val="20"/>
        </w:rPr>
        <w:t>o momento certo</w:t>
      </w:r>
      <w:r w:rsidRPr="007E1666">
        <w:rPr>
          <w:rFonts w:ascii="Arial" w:hAnsi="Arial" w:cs="Arial"/>
          <w:sz w:val="20"/>
          <w:szCs w:val="20"/>
        </w:rPr>
        <w:t>” (</w:t>
      </w:r>
      <w:proofErr w:type="spellStart"/>
      <w:r w:rsidR="00A333CF" w:rsidRPr="00DD0639">
        <w:rPr>
          <w:rFonts w:ascii="Arial" w:hAnsi="Arial" w:cs="Arial"/>
          <w:sz w:val="20"/>
          <w:szCs w:val="20"/>
        </w:rPr>
        <w:fldChar w:fldCharType="begin"/>
      </w:r>
      <w:r w:rsidRPr="007E1666">
        <w:rPr>
          <w:rFonts w:ascii="Arial" w:hAnsi="Arial" w:cs="Arial"/>
          <w:sz w:val="20"/>
          <w:szCs w:val="20"/>
        </w:rPr>
        <w:instrText xml:space="preserve"> HYPERLINK "http://net.bible.org/verse.php?book=Ecc&amp;chapter=8&amp;verse=5" </w:instrText>
      </w:r>
      <w:r w:rsidR="00A333CF" w:rsidRPr="00DD0639">
        <w:rPr>
          <w:rFonts w:ascii="Arial" w:hAnsi="Arial" w:cs="Arial"/>
          <w:sz w:val="20"/>
          <w:szCs w:val="20"/>
        </w:rPr>
        <w:fldChar w:fldCharType="separate"/>
      </w:r>
      <w:r w:rsidRPr="007E1666">
        <w:rPr>
          <w:rStyle w:val="Hyperlink"/>
          <w:sz w:val="20"/>
          <w:szCs w:val="20"/>
          <w:shd w:val="clear" w:color="auto" w:fill="FFFFEE"/>
        </w:rPr>
        <w:t>Eccl</w:t>
      </w:r>
      <w:proofErr w:type="spellEnd"/>
      <w:r w:rsidRPr="007E1666">
        <w:rPr>
          <w:rStyle w:val="Hyperlink"/>
          <w:sz w:val="20"/>
          <w:szCs w:val="20"/>
          <w:shd w:val="clear" w:color="auto" w:fill="FFFFEE"/>
        </w:rPr>
        <w:t xml:space="preserve"> 8:5</w:t>
      </w:r>
      <w:r w:rsidR="00A333CF" w:rsidRPr="00DD0639">
        <w:rPr>
          <w:rFonts w:ascii="Arial" w:hAnsi="Arial" w:cs="Arial"/>
          <w:sz w:val="20"/>
          <w:szCs w:val="20"/>
        </w:rPr>
        <w:fldChar w:fldCharType="end"/>
      </w:r>
      <w:r w:rsidRPr="007E1666">
        <w:rPr>
          <w:rFonts w:ascii="Arial" w:hAnsi="Arial" w:cs="Arial"/>
          <w:sz w:val="20"/>
          <w:szCs w:val="20"/>
        </w:rPr>
        <w:t xml:space="preserve">); cf. </w:t>
      </w:r>
      <w:r w:rsidRPr="007E1666">
        <w:rPr>
          <w:rFonts w:ascii="Arial" w:hAnsi="Arial" w:cs="Arial"/>
          <w:i/>
          <w:iCs/>
          <w:sz w:val="20"/>
          <w:szCs w:val="20"/>
        </w:rPr>
        <w:t>HALOT</w:t>
      </w:r>
      <w:r w:rsidRPr="007E1666">
        <w:rPr>
          <w:rFonts w:ascii="Arial" w:hAnsi="Arial" w:cs="Arial"/>
          <w:sz w:val="20"/>
          <w:szCs w:val="20"/>
        </w:rPr>
        <w:t xml:space="preserve"> 900 </w:t>
      </w:r>
      <w:proofErr w:type="spellStart"/>
      <w:r w:rsidRPr="007E1666">
        <w:rPr>
          <w:rFonts w:ascii="Arial" w:hAnsi="Arial" w:cs="Arial"/>
          <w:sz w:val="20"/>
          <w:szCs w:val="20"/>
        </w:rPr>
        <w:t>s.v.</w:t>
      </w:r>
      <w:proofErr w:type="spellEnd"/>
      <w:r w:rsidRPr="007E16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0639">
        <w:rPr>
          <w:rFonts w:ascii="Arial" w:hAnsi="Arial" w:cs="Arial"/>
          <w:sz w:val="20"/>
          <w:szCs w:val="20"/>
        </w:rPr>
        <w:t>עֵ</w:t>
      </w:r>
      <w:proofErr w:type="spellEnd"/>
      <w:r w:rsidRPr="00DD0639">
        <w:rPr>
          <w:rFonts w:ascii="Arial" w:hAnsi="Arial" w:cs="Arial"/>
          <w:sz w:val="20"/>
          <w:szCs w:val="20"/>
        </w:rPr>
        <w:t>ת</w:t>
      </w:r>
      <w:r w:rsidRPr="007E1666">
        <w:rPr>
          <w:rFonts w:ascii="Arial" w:hAnsi="Arial" w:cs="Arial"/>
          <w:sz w:val="20"/>
          <w:szCs w:val="20"/>
        </w:rPr>
        <w:t xml:space="preserve"> 6.</w:t>
      </w:r>
    </w:p>
    <w:p w:rsidR="006225AB" w:rsidRPr="0069305E" w:rsidRDefault="006225AB" w:rsidP="006225AB">
      <w:pPr>
        <w:pStyle w:val="note"/>
        <w:shd w:val="clear" w:color="auto" w:fill="FFFFEE"/>
        <w:rPr>
          <w:rFonts w:ascii="Arial" w:hAnsi="Arial" w:cs="Arial"/>
          <w:sz w:val="20"/>
          <w:szCs w:val="20"/>
        </w:rPr>
      </w:pPr>
      <w:r w:rsidRPr="00DE430C">
        <w:rPr>
          <w:rFonts w:ascii="Arial" w:hAnsi="Arial" w:cs="Arial"/>
          <w:sz w:val="20"/>
          <w:szCs w:val="20"/>
        </w:rPr>
        <w:t xml:space="preserve">(4) O substantive </w:t>
      </w:r>
      <w:proofErr w:type="spellStart"/>
      <w:r w:rsidRPr="00DD0639">
        <w:rPr>
          <w:rFonts w:ascii="Arial" w:hAnsi="Arial" w:cs="Arial"/>
          <w:sz w:val="20"/>
          <w:szCs w:val="20"/>
        </w:rPr>
        <w:t>חֵפֶץ</w:t>
      </w:r>
      <w:proofErr w:type="spellEnd"/>
      <w:r w:rsidRPr="00DE430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E430C">
        <w:rPr>
          <w:rFonts w:ascii="Arial" w:hAnsi="Arial" w:cs="Arial"/>
          <w:sz w:val="20"/>
          <w:szCs w:val="20"/>
        </w:rPr>
        <w:t>khefets</w:t>
      </w:r>
      <w:proofErr w:type="spellEnd"/>
      <w:r w:rsidRPr="00DE430C">
        <w:rPr>
          <w:rFonts w:ascii="Arial" w:hAnsi="Arial" w:cs="Arial"/>
          <w:sz w:val="20"/>
          <w:szCs w:val="20"/>
        </w:rPr>
        <w:t>, aqui</w:t>
      </w:r>
      <w:proofErr w:type="gramStart"/>
      <w:r w:rsidRPr="00DE430C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DE430C">
        <w:rPr>
          <w:rFonts w:ascii="Arial" w:hAnsi="Arial" w:cs="Arial"/>
          <w:sz w:val="20"/>
          <w:szCs w:val="20"/>
        </w:rPr>
        <w:t>“</w:t>
      </w:r>
      <w:proofErr w:type="spellStart"/>
      <w:r w:rsidRPr="00DE430C">
        <w:rPr>
          <w:rFonts w:ascii="Arial" w:hAnsi="Arial" w:cs="Arial"/>
          <w:sz w:val="20"/>
          <w:szCs w:val="20"/>
        </w:rPr>
        <w:t>matter</w:t>
      </w:r>
      <w:proofErr w:type="spellEnd"/>
      <w:r w:rsidRPr="00DE430C">
        <w:rPr>
          <w:rFonts w:ascii="Arial" w:hAnsi="Arial" w:cs="Arial"/>
          <w:sz w:val="20"/>
          <w:szCs w:val="20"/>
        </w:rPr>
        <w:t xml:space="preserve"> - assunto, </w:t>
      </w:r>
      <w:proofErr w:type="spellStart"/>
      <w:r w:rsidRPr="00DE430C">
        <w:rPr>
          <w:rFonts w:ascii="Arial" w:hAnsi="Arial" w:cs="Arial"/>
          <w:sz w:val="20"/>
          <w:szCs w:val="20"/>
        </w:rPr>
        <w:t>business-negocio</w:t>
      </w:r>
      <w:proofErr w:type="spellEnd"/>
      <w:r w:rsidRPr="00DE430C">
        <w:rPr>
          <w:rFonts w:ascii="Arial" w:hAnsi="Arial" w:cs="Arial"/>
          <w:sz w:val="20"/>
          <w:szCs w:val="20"/>
        </w:rPr>
        <w:t xml:space="preserve">”) tem um amplo significado (1) “gozo, alegria,” (2) “desejo; vontade;espera,” (3) “o bom prazer; </w:t>
      </w:r>
      <w:r>
        <w:rPr>
          <w:rFonts w:ascii="Arial" w:hAnsi="Arial" w:cs="Arial"/>
          <w:sz w:val="20"/>
          <w:szCs w:val="20"/>
        </w:rPr>
        <w:t>vontade</w:t>
      </w:r>
      <w:r w:rsidRPr="00DE430C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finalidade</w:t>
      </w:r>
      <w:r w:rsidRPr="00DE430C">
        <w:rPr>
          <w:rFonts w:ascii="Arial" w:hAnsi="Arial" w:cs="Arial"/>
          <w:sz w:val="20"/>
          <w:szCs w:val="20"/>
        </w:rPr>
        <w:t>” (4) “p</w:t>
      </w:r>
      <w:r>
        <w:rPr>
          <w:rFonts w:ascii="Arial" w:hAnsi="Arial" w:cs="Arial"/>
          <w:sz w:val="20"/>
          <w:szCs w:val="20"/>
        </w:rPr>
        <w:t>edras preciosas</w:t>
      </w:r>
      <w:r w:rsidRPr="00DE430C">
        <w:rPr>
          <w:rFonts w:ascii="Arial" w:hAnsi="Arial" w:cs="Arial"/>
          <w:sz w:val="20"/>
          <w:szCs w:val="20"/>
        </w:rPr>
        <w:t>” (i.e., j</w:t>
      </w:r>
      <w:r>
        <w:rPr>
          <w:rFonts w:ascii="Arial" w:hAnsi="Arial" w:cs="Arial"/>
          <w:sz w:val="20"/>
          <w:szCs w:val="20"/>
        </w:rPr>
        <w:t>oalheria</w:t>
      </w:r>
      <w:r w:rsidRPr="00DE430C">
        <w:rPr>
          <w:rFonts w:ascii="Arial" w:hAnsi="Arial" w:cs="Arial"/>
          <w:sz w:val="20"/>
          <w:szCs w:val="20"/>
        </w:rPr>
        <w:t xml:space="preserve">), i.e., </w:t>
      </w:r>
      <w:r>
        <w:rPr>
          <w:rFonts w:ascii="Arial" w:hAnsi="Arial" w:cs="Arial"/>
          <w:sz w:val="20"/>
          <w:szCs w:val="20"/>
        </w:rPr>
        <w:t>o que alguém se delicia com</w:t>
      </w:r>
      <w:r w:rsidRPr="00DE430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</w:t>
      </w:r>
      <w:r w:rsidRPr="00DE430C">
        <w:rPr>
          <w:rFonts w:ascii="Arial" w:hAnsi="Arial" w:cs="Arial"/>
          <w:sz w:val="20"/>
          <w:szCs w:val="20"/>
        </w:rPr>
        <w:t xml:space="preserve"> (5) “</w:t>
      </w:r>
      <w:proofErr w:type="spellStart"/>
      <w:r w:rsidRPr="00DE430C">
        <w:rPr>
          <w:rFonts w:ascii="Arial" w:hAnsi="Arial" w:cs="Arial"/>
          <w:sz w:val="20"/>
          <w:szCs w:val="20"/>
        </w:rPr>
        <w:t>matter</w:t>
      </w:r>
      <w:proofErr w:type="spellEnd"/>
      <w:r>
        <w:rPr>
          <w:rFonts w:ascii="Arial" w:hAnsi="Arial" w:cs="Arial"/>
          <w:sz w:val="20"/>
          <w:szCs w:val="20"/>
        </w:rPr>
        <w:t xml:space="preserve"> - assunto</w:t>
      </w:r>
      <w:r w:rsidRPr="00DE430C">
        <w:rPr>
          <w:rFonts w:ascii="Arial" w:hAnsi="Arial" w:cs="Arial"/>
          <w:sz w:val="20"/>
          <w:szCs w:val="20"/>
        </w:rPr>
        <w:t>; business</w:t>
      </w:r>
      <w:r>
        <w:rPr>
          <w:rFonts w:ascii="Arial" w:hAnsi="Arial" w:cs="Arial"/>
          <w:sz w:val="20"/>
          <w:szCs w:val="20"/>
        </w:rPr>
        <w:t xml:space="preserve"> - negocio,” como uma metonímia – substituição -  de um adjunto por algo que alguém se delicia com </w:t>
      </w:r>
      <w:r w:rsidRPr="00DE430C">
        <w:rPr>
          <w:rFonts w:ascii="Arial" w:hAnsi="Arial" w:cs="Arial"/>
          <w:sz w:val="20"/>
          <w:szCs w:val="20"/>
        </w:rPr>
        <w:t>(</w:t>
      </w:r>
      <w:proofErr w:type="spellStart"/>
      <w:r w:rsidR="00A333CF" w:rsidRPr="00DD0639">
        <w:rPr>
          <w:rFonts w:ascii="Arial" w:hAnsi="Arial" w:cs="Arial"/>
          <w:sz w:val="20"/>
          <w:szCs w:val="20"/>
        </w:rPr>
        <w:fldChar w:fldCharType="begin"/>
      </w:r>
      <w:r w:rsidRPr="00DE430C">
        <w:rPr>
          <w:rFonts w:ascii="Arial" w:hAnsi="Arial" w:cs="Arial"/>
          <w:sz w:val="20"/>
          <w:szCs w:val="20"/>
        </w:rPr>
        <w:instrText xml:space="preserve"> HYPERLINK "http://net.bible.org/passage.php?passage=Eccl+3:1,+17;+5:7;+8:6" </w:instrText>
      </w:r>
      <w:r w:rsidR="00A333CF" w:rsidRPr="00DD0639">
        <w:rPr>
          <w:rFonts w:ascii="Arial" w:hAnsi="Arial" w:cs="Arial"/>
          <w:sz w:val="20"/>
          <w:szCs w:val="20"/>
        </w:rPr>
        <w:fldChar w:fldCharType="separate"/>
      </w:r>
      <w:r w:rsidRPr="00DE430C">
        <w:rPr>
          <w:rStyle w:val="Hyperlink"/>
          <w:sz w:val="20"/>
          <w:szCs w:val="20"/>
          <w:shd w:val="clear" w:color="auto" w:fill="FFFFEE"/>
        </w:rPr>
        <w:t>Eccl</w:t>
      </w:r>
      <w:proofErr w:type="spellEnd"/>
      <w:r w:rsidRPr="00DE430C">
        <w:rPr>
          <w:rStyle w:val="Hyperlink"/>
          <w:sz w:val="20"/>
          <w:szCs w:val="20"/>
          <w:shd w:val="clear" w:color="auto" w:fill="FFFFEE"/>
        </w:rPr>
        <w:t xml:space="preserve"> 3:1, 17; 5:7; 8:6</w:t>
      </w:r>
      <w:r w:rsidR="00A333CF" w:rsidRPr="00DD0639">
        <w:rPr>
          <w:rFonts w:ascii="Arial" w:hAnsi="Arial" w:cs="Arial"/>
          <w:sz w:val="20"/>
          <w:szCs w:val="20"/>
        </w:rPr>
        <w:fldChar w:fldCharType="end"/>
      </w:r>
      <w:r w:rsidRPr="00DE430C">
        <w:rPr>
          <w:rFonts w:ascii="Arial" w:hAnsi="Arial" w:cs="Arial"/>
          <w:sz w:val="20"/>
          <w:szCs w:val="20"/>
        </w:rPr>
        <w:t xml:space="preserve">; </w:t>
      </w:r>
      <w:hyperlink r:id="rId22" w:history="1">
        <w:r w:rsidRPr="00DE430C">
          <w:rPr>
            <w:rStyle w:val="Hyperlink"/>
            <w:sz w:val="20"/>
            <w:szCs w:val="20"/>
            <w:shd w:val="clear" w:color="auto" w:fill="FFFFEE"/>
          </w:rPr>
          <w:t>Isa 53:10; 58:3, 13</w:t>
        </w:r>
      </w:hyperlink>
      <w:r w:rsidRPr="00DE430C">
        <w:rPr>
          <w:rFonts w:ascii="Arial" w:hAnsi="Arial" w:cs="Arial"/>
          <w:sz w:val="20"/>
          <w:szCs w:val="20"/>
        </w:rPr>
        <w:t xml:space="preserve">; </w:t>
      </w:r>
      <w:hyperlink r:id="rId23" w:history="1">
        <w:proofErr w:type="spellStart"/>
        <w:r w:rsidRPr="00DE430C">
          <w:rPr>
            <w:rStyle w:val="Hyperlink"/>
            <w:sz w:val="20"/>
            <w:szCs w:val="20"/>
            <w:shd w:val="clear" w:color="auto" w:fill="FFFFEE"/>
          </w:rPr>
          <w:t>Pss</w:t>
        </w:r>
        <w:proofErr w:type="spellEnd"/>
        <w:r w:rsidRPr="00DE430C">
          <w:rPr>
            <w:rStyle w:val="Hyperlink"/>
            <w:sz w:val="20"/>
            <w:szCs w:val="20"/>
            <w:shd w:val="clear" w:color="auto" w:fill="FFFFEE"/>
          </w:rPr>
          <w:t xml:space="preserve"> 16:3; 111:2</w:t>
        </w:r>
      </w:hyperlink>
      <w:r w:rsidRPr="00DE430C">
        <w:rPr>
          <w:rFonts w:ascii="Arial" w:hAnsi="Arial" w:cs="Arial"/>
          <w:sz w:val="20"/>
          <w:szCs w:val="20"/>
        </w:rPr>
        <w:t xml:space="preserve">; </w:t>
      </w:r>
      <w:hyperlink r:id="rId24" w:history="1">
        <w:proofErr w:type="spellStart"/>
        <w:r w:rsidRPr="00DE430C">
          <w:rPr>
            <w:rStyle w:val="Hyperlink"/>
            <w:sz w:val="20"/>
            <w:szCs w:val="20"/>
            <w:shd w:val="clear" w:color="auto" w:fill="FFFFEE"/>
          </w:rPr>
          <w:t>Prov</w:t>
        </w:r>
        <w:proofErr w:type="spellEnd"/>
        <w:r w:rsidRPr="00DE430C">
          <w:rPr>
            <w:rStyle w:val="Hyperlink"/>
            <w:sz w:val="20"/>
            <w:szCs w:val="20"/>
            <w:shd w:val="clear" w:color="auto" w:fill="FFFFEE"/>
          </w:rPr>
          <w:t xml:space="preserve"> 31:13</w:t>
        </w:r>
      </w:hyperlink>
      <w:r w:rsidRPr="00DE430C">
        <w:rPr>
          <w:rFonts w:ascii="Arial" w:hAnsi="Arial" w:cs="Arial"/>
          <w:sz w:val="20"/>
          <w:szCs w:val="20"/>
        </w:rPr>
        <w:t xml:space="preserve">); </w:t>
      </w:r>
      <w:r>
        <w:rPr>
          <w:rFonts w:ascii="Arial" w:hAnsi="Arial" w:cs="Arial"/>
          <w:sz w:val="20"/>
          <w:szCs w:val="20"/>
        </w:rPr>
        <w:t>veja</w:t>
      </w:r>
      <w:r w:rsidRPr="00DE430C">
        <w:rPr>
          <w:rFonts w:ascii="Arial" w:hAnsi="Arial" w:cs="Arial"/>
          <w:sz w:val="20"/>
          <w:szCs w:val="20"/>
        </w:rPr>
        <w:t xml:space="preserve"> </w:t>
      </w:r>
      <w:r w:rsidRPr="00DE430C">
        <w:rPr>
          <w:rFonts w:ascii="Arial" w:hAnsi="Arial" w:cs="Arial"/>
          <w:i/>
          <w:iCs/>
          <w:sz w:val="20"/>
          <w:szCs w:val="20"/>
        </w:rPr>
        <w:t>HALOT</w:t>
      </w:r>
      <w:r w:rsidRPr="00DE430C">
        <w:rPr>
          <w:rFonts w:ascii="Arial" w:hAnsi="Arial" w:cs="Arial"/>
          <w:sz w:val="20"/>
          <w:szCs w:val="20"/>
        </w:rPr>
        <w:t xml:space="preserve"> 340 </w:t>
      </w:r>
      <w:proofErr w:type="spellStart"/>
      <w:r w:rsidRPr="00DE430C">
        <w:rPr>
          <w:rFonts w:ascii="Arial" w:hAnsi="Arial" w:cs="Arial"/>
          <w:sz w:val="20"/>
          <w:szCs w:val="20"/>
        </w:rPr>
        <w:t>s.v.</w:t>
      </w:r>
      <w:proofErr w:type="spellEnd"/>
      <w:r w:rsidRPr="00DE43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0639">
        <w:rPr>
          <w:rFonts w:ascii="Arial" w:hAnsi="Arial" w:cs="Arial"/>
          <w:sz w:val="20"/>
          <w:szCs w:val="20"/>
        </w:rPr>
        <w:t>חֵפֶץ</w:t>
      </w:r>
      <w:proofErr w:type="spellEnd"/>
      <w:r w:rsidRPr="00DE430C">
        <w:rPr>
          <w:rFonts w:ascii="Arial" w:hAnsi="Arial" w:cs="Arial"/>
          <w:sz w:val="20"/>
          <w:szCs w:val="20"/>
        </w:rPr>
        <w:t xml:space="preserve"> 4; BDB 343 </w:t>
      </w:r>
      <w:proofErr w:type="spellStart"/>
      <w:r w:rsidRPr="00DE430C">
        <w:rPr>
          <w:rFonts w:ascii="Arial" w:hAnsi="Arial" w:cs="Arial"/>
          <w:sz w:val="20"/>
          <w:szCs w:val="20"/>
        </w:rPr>
        <w:t>s.v.</w:t>
      </w:r>
      <w:proofErr w:type="spellEnd"/>
      <w:r w:rsidRPr="00DE43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0639">
        <w:rPr>
          <w:rFonts w:ascii="Arial" w:hAnsi="Arial" w:cs="Arial"/>
          <w:sz w:val="20"/>
          <w:szCs w:val="20"/>
        </w:rPr>
        <w:t>חֵפֶץ</w:t>
      </w:r>
      <w:proofErr w:type="spellEnd"/>
      <w:r w:rsidRPr="00DE430C">
        <w:rPr>
          <w:rFonts w:ascii="Arial" w:hAnsi="Arial" w:cs="Arial"/>
          <w:sz w:val="20"/>
          <w:szCs w:val="20"/>
        </w:rPr>
        <w:t xml:space="preserve"> 4.</w:t>
      </w:r>
      <w:r>
        <w:rPr>
          <w:rFonts w:ascii="Arial" w:hAnsi="Arial" w:cs="Arial"/>
          <w:sz w:val="20"/>
          <w:szCs w:val="20"/>
        </w:rPr>
        <w:t xml:space="preserve"> </w:t>
      </w:r>
      <w:r w:rsidRPr="0069305E">
        <w:rPr>
          <w:rFonts w:ascii="Arial" w:hAnsi="Arial" w:cs="Arial"/>
          <w:sz w:val="20"/>
          <w:szCs w:val="20"/>
        </w:rPr>
        <w:t>Também algo que é usado em referencia ao</w:t>
      </w:r>
      <w:proofErr w:type="gramStart"/>
      <w:r w:rsidRPr="0069305E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69305E">
        <w:rPr>
          <w:rFonts w:ascii="Arial" w:hAnsi="Arial" w:cs="Arial"/>
          <w:sz w:val="20"/>
          <w:szCs w:val="20"/>
        </w:rPr>
        <w:t>“bom p</w:t>
      </w:r>
      <w:r>
        <w:rPr>
          <w:rFonts w:ascii="Arial" w:hAnsi="Arial" w:cs="Arial"/>
          <w:sz w:val="20"/>
          <w:szCs w:val="20"/>
        </w:rPr>
        <w:t>razer</w:t>
      </w:r>
      <w:r w:rsidRPr="0069305E">
        <w:rPr>
          <w:rFonts w:ascii="Arial" w:hAnsi="Arial" w:cs="Arial"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>de Deus</w:t>
      </w:r>
      <w:r w:rsidRPr="0069305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que é seu plano soberano, </w:t>
      </w:r>
      <w:r w:rsidRPr="0069305E">
        <w:rPr>
          <w:rFonts w:ascii="Arial" w:hAnsi="Arial" w:cs="Arial"/>
          <w:sz w:val="20"/>
          <w:szCs w:val="20"/>
        </w:rPr>
        <w:t xml:space="preserve">e.g., </w:t>
      </w:r>
      <w:hyperlink r:id="rId25" w:history="1">
        <w:proofErr w:type="spellStart"/>
        <w:r w:rsidRPr="0069305E">
          <w:rPr>
            <w:rStyle w:val="Hyperlink"/>
            <w:sz w:val="20"/>
            <w:szCs w:val="20"/>
            <w:shd w:val="clear" w:color="auto" w:fill="FFFFEE"/>
          </w:rPr>
          <w:t>Judg</w:t>
        </w:r>
        <w:proofErr w:type="spellEnd"/>
        <w:r w:rsidRPr="0069305E">
          <w:rPr>
            <w:rStyle w:val="Hyperlink"/>
            <w:sz w:val="20"/>
            <w:szCs w:val="20"/>
            <w:shd w:val="clear" w:color="auto" w:fill="FFFFEE"/>
          </w:rPr>
          <w:t xml:space="preserve"> 13:23</w:t>
        </w:r>
      </w:hyperlink>
      <w:r w:rsidRPr="0069305E">
        <w:rPr>
          <w:rFonts w:ascii="Arial" w:hAnsi="Arial" w:cs="Arial"/>
          <w:sz w:val="20"/>
          <w:szCs w:val="20"/>
        </w:rPr>
        <w:t xml:space="preserve">; </w:t>
      </w:r>
      <w:hyperlink r:id="rId26" w:history="1">
        <w:r w:rsidRPr="0069305E">
          <w:rPr>
            <w:rStyle w:val="Hyperlink"/>
            <w:sz w:val="20"/>
            <w:szCs w:val="20"/>
            <w:shd w:val="clear" w:color="auto" w:fill="FFFFEE"/>
          </w:rPr>
          <w:t>Isa 44:28; 46:10; 48:14</w:t>
        </w:r>
      </w:hyperlink>
      <w:r w:rsidRPr="0069305E">
        <w:rPr>
          <w:rFonts w:ascii="Arial" w:hAnsi="Arial" w:cs="Arial"/>
          <w:sz w:val="20"/>
          <w:szCs w:val="20"/>
        </w:rPr>
        <w:t xml:space="preserve"> (BDB 343 </w:t>
      </w:r>
      <w:proofErr w:type="spellStart"/>
      <w:r w:rsidRPr="0069305E">
        <w:rPr>
          <w:rFonts w:ascii="Arial" w:hAnsi="Arial" w:cs="Arial"/>
          <w:sz w:val="20"/>
          <w:szCs w:val="20"/>
        </w:rPr>
        <w:t>s.v.</w:t>
      </w:r>
      <w:proofErr w:type="spellEnd"/>
      <w:r w:rsidRPr="0069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0639">
        <w:rPr>
          <w:rFonts w:ascii="Arial" w:hAnsi="Arial" w:cs="Arial"/>
          <w:sz w:val="20"/>
          <w:szCs w:val="20"/>
        </w:rPr>
        <w:t>חֵפֶץ</w:t>
      </w:r>
      <w:proofErr w:type="spellEnd"/>
      <w:r w:rsidRPr="0069305E">
        <w:rPr>
          <w:rFonts w:ascii="Arial" w:hAnsi="Arial" w:cs="Arial"/>
          <w:sz w:val="20"/>
          <w:szCs w:val="20"/>
        </w:rPr>
        <w:t xml:space="preserve">). </w:t>
      </w:r>
      <w:r>
        <w:rPr>
          <w:rFonts w:ascii="Arial" w:hAnsi="Arial" w:cs="Arial"/>
          <w:sz w:val="20"/>
          <w:szCs w:val="20"/>
        </w:rPr>
        <w:t>Enquanto que o tema da soberania de Deus permeia</w:t>
      </w:r>
      <w:r w:rsidRPr="0069305E">
        <w:rPr>
          <w:rFonts w:ascii="Arial" w:hAnsi="Arial" w:cs="Arial"/>
          <w:sz w:val="20"/>
          <w:szCs w:val="20"/>
        </w:rPr>
        <w:t xml:space="preserve"> </w:t>
      </w:r>
      <w:hyperlink r:id="rId27" w:history="1">
        <w:proofErr w:type="spellStart"/>
        <w:r w:rsidRPr="0069305E">
          <w:rPr>
            <w:rStyle w:val="Hyperlink"/>
            <w:sz w:val="20"/>
            <w:szCs w:val="20"/>
            <w:shd w:val="clear" w:color="auto" w:fill="FFFFEE"/>
          </w:rPr>
          <w:t>Eccl</w:t>
        </w:r>
        <w:proofErr w:type="spellEnd"/>
        <w:r w:rsidRPr="0069305E">
          <w:rPr>
            <w:rStyle w:val="Hyperlink"/>
            <w:sz w:val="20"/>
            <w:szCs w:val="20"/>
            <w:shd w:val="clear" w:color="auto" w:fill="FFFFEE"/>
          </w:rPr>
          <w:t xml:space="preserve"> 3:1</w:t>
        </w:r>
      </w:hyperlink>
      <w:r w:rsidRPr="0069305E">
        <w:rPr>
          <w:rFonts w:ascii="Arial" w:hAnsi="Arial" w:cs="Arial"/>
          <w:sz w:val="20"/>
          <w:szCs w:val="20"/>
        </w:rPr>
        <w:t>–</w:t>
      </w:r>
      <w:hyperlink r:id="rId28" w:history="1">
        <w:r w:rsidRPr="0069305E">
          <w:rPr>
            <w:rStyle w:val="Hyperlink"/>
            <w:sz w:val="20"/>
            <w:szCs w:val="20"/>
            <w:shd w:val="clear" w:color="auto" w:fill="FFFFEE"/>
          </w:rPr>
          <w:t>4:3</w:t>
        </w:r>
      </w:hyperlink>
      <w:r w:rsidRPr="0069305E">
        <w:rPr>
          <w:rFonts w:ascii="Arial" w:hAnsi="Arial" w:cs="Arial"/>
          <w:sz w:val="20"/>
          <w:szCs w:val="20"/>
        </w:rPr>
        <w:t xml:space="preserve">, o conteúdo de </w:t>
      </w:r>
      <w:hyperlink r:id="rId29" w:history="1">
        <w:r w:rsidRPr="0069305E">
          <w:rPr>
            <w:rStyle w:val="Hyperlink"/>
            <w:sz w:val="20"/>
            <w:szCs w:val="20"/>
            <w:shd w:val="clear" w:color="auto" w:fill="FFFFEE"/>
          </w:rPr>
          <w:t>3:1-8</w:t>
        </w:r>
      </w:hyperlink>
      <w:r w:rsidRPr="0069305E">
        <w:rPr>
          <w:rFonts w:ascii="Arial" w:hAnsi="Arial" w:cs="Arial"/>
          <w:sz w:val="20"/>
          <w:szCs w:val="20"/>
        </w:rPr>
        <w:t xml:space="preserve"> se refere a atividades humanas que são planejadas pelo homem. </w:t>
      </w:r>
      <w:r>
        <w:rPr>
          <w:rFonts w:ascii="Arial" w:hAnsi="Arial" w:cs="Arial"/>
          <w:sz w:val="20"/>
          <w:szCs w:val="20"/>
        </w:rPr>
        <w:t>O</w:t>
      </w:r>
      <w:r w:rsidRPr="0069305E">
        <w:rPr>
          <w:rFonts w:ascii="Arial" w:hAnsi="Arial" w:cs="Arial"/>
          <w:sz w:val="20"/>
          <w:szCs w:val="20"/>
        </w:rPr>
        <w:t xml:space="preserve"> LXX(versão bíblica) traduziu como </w:t>
      </w:r>
      <w:proofErr w:type="spellStart"/>
      <w:r w:rsidRPr="00DD0639">
        <w:rPr>
          <w:rFonts w:ascii="Arial" w:hAnsi="Arial" w:cs="Arial"/>
          <w:sz w:val="20"/>
          <w:szCs w:val="20"/>
        </w:rPr>
        <w:t>πράγματι</w:t>
      </w:r>
      <w:proofErr w:type="spellEnd"/>
      <w:r w:rsidRPr="0069305E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69305E">
        <w:rPr>
          <w:rFonts w:ascii="Arial" w:hAnsi="Arial" w:cs="Arial"/>
          <w:sz w:val="20"/>
          <w:szCs w:val="20"/>
        </w:rPr>
        <w:t>pragmáti</w:t>
      </w:r>
      <w:r>
        <w:rPr>
          <w:rFonts w:ascii="Arial" w:hAnsi="Arial" w:cs="Arial"/>
          <w:sz w:val="20"/>
          <w:szCs w:val="20"/>
        </w:rPr>
        <w:t>co</w:t>
      </w:r>
      <w:r w:rsidRPr="0069305E">
        <w:rPr>
          <w:rFonts w:ascii="Arial" w:hAnsi="Arial" w:cs="Arial"/>
          <w:sz w:val="20"/>
          <w:szCs w:val="20"/>
        </w:rPr>
        <w:t>, “</w:t>
      </w:r>
      <w:proofErr w:type="spellStart"/>
      <w:r w:rsidRPr="0069305E">
        <w:rPr>
          <w:rFonts w:ascii="Arial" w:hAnsi="Arial" w:cs="Arial"/>
          <w:sz w:val="20"/>
          <w:szCs w:val="20"/>
        </w:rPr>
        <w:t>matter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assunto</w:t>
      </w:r>
      <w:r w:rsidRPr="0069305E">
        <w:rPr>
          <w:rFonts w:ascii="Arial" w:hAnsi="Arial" w:cs="Arial"/>
          <w:sz w:val="20"/>
          <w:szCs w:val="20"/>
        </w:rPr>
        <w:t xml:space="preserve">”). O termo é traduzido </w:t>
      </w:r>
      <w:r>
        <w:rPr>
          <w:rFonts w:ascii="Arial" w:hAnsi="Arial" w:cs="Arial"/>
          <w:sz w:val="20"/>
          <w:szCs w:val="20"/>
        </w:rPr>
        <w:t>de forma geral</w:t>
      </w:r>
      <w:r w:rsidRPr="0069305E">
        <w:rPr>
          <w:rFonts w:ascii="Arial" w:hAnsi="Arial" w:cs="Arial"/>
          <w:sz w:val="20"/>
          <w:szCs w:val="20"/>
        </w:rPr>
        <w:t xml:space="preserve"> no Inglês moderno como</w:t>
      </w:r>
      <w:proofErr w:type="gramStart"/>
      <w:r w:rsidRPr="0069305E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69305E">
        <w:rPr>
          <w:rFonts w:ascii="Arial" w:hAnsi="Arial" w:cs="Arial"/>
          <w:sz w:val="20"/>
          <w:szCs w:val="20"/>
        </w:rPr>
        <w:t>“todas finalidades” (KJV, ASV), “</w:t>
      </w:r>
      <w:r>
        <w:rPr>
          <w:rFonts w:ascii="Arial" w:hAnsi="Arial" w:cs="Arial"/>
          <w:sz w:val="20"/>
          <w:szCs w:val="20"/>
        </w:rPr>
        <w:t>todos eventos</w:t>
      </w:r>
      <w:r w:rsidRPr="0069305E">
        <w:rPr>
          <w:rFonts w:ascii="Arial" w:hAnsi="Arial" w:cs="Arial"/>
          <w:sz w:val="20"/>
          <w:szCs w:val="20"/>
        </w:rPr>
        <w:t>” (NASB), “</w:t>
      </w:r>
      <w:r>
        <w:rPr>
          <w:rFonts w:ascii="Arial" w:hAnsi="Arial" w:cs="Arial"/>
          <w:sz w:val="20"/>
          <w:szCs w:val="20"/>
        </w:rPr>
        <w:t>tudo que delicia</w:t>
      </w:r>
      <w:r w:rsidRPr="0069305E">
        <w:rPr>
          <w:rFonts w:ascii="Arial" w:hAnsi="Arial" w:cs="Arial"/>
          <w:sz w:val="20"/>
          <w:szCs w:val="20"/>
        </w:rPr>
        <w:t>” (</w:t>
      </w:r>
      <w:r>
        <w:rPr>
          <w:rFonts w:ascii="Arial" w:hAnsi="Arial" w:cs="Arial"/>
          <w:sz w:val="20"/>
          <w:szCs w:val="20"/>
        </w:rPr>
        <w:t>margem NASB</w:t>
      </w:r>
      <w:r w:rsidRPr="0069305E">
        <w:rPr>
          <w:rFonts w:ascii="Arial" w:hAnsi="Arial" w:cs="Arial"/>
          <w:sz w:val="20"/>
          <w:szCs w:val="20"/>
        </w:rPr>
        <w:t>), “</w:t>
      </w:r>
      <w:r>
        <w:rPr>
          <w:rFonts w:ascii="Arial" w:hAnsi="Arial" w:cs="Arial"/>
          <w:sz w:val="20"/>
          <w:szCs w:val="20"/>
        </w:rPr>
        <w:t>todos afazeres – inclusive amorosos</w:t>
      </w:r>
      <w:r w:rsidRPr="0069305E">
        <w:rPr>
          <w:rFonts w:ascii="Arial" w:hAnsi="Arial" w:cs="Arial"/>
          <w:sz w:val="20"/>
          <w:szCs w:val="20"/>
        </w:rPr>
        <w:t>” (NAB), “</w:t>
      </w:r>
      <w:r>
        <w:rPr>
          <w:rFonts w:ascii="Arial" w:hAnsi="Arial" w:cs="Arial"/>
          <w:sz w:val="20"/>
          <w:szCs w:val="20"/>
        </w:rPr>
        <w:t>todos assuntos</w:t>
      </w:r>
      <w:r w:rsidRPr="0069305E">
        <w:rPr>
          <w:rFonts w:ascii="Arial" w:hAnsi="Arial" w:cs="Arial"/>
          <w:sz w:val="20"/>
          <w:szCs w:val="20"/>
        </w:rPr>
        <w:t>” (RSV, NRSV), “</w:t>
      </w:r>
      <w:r>
        <w:rPr>
          <w:rFonts w:ascii="Arial" w:hAnsi="Arial" w:cs="Arial"/>
          <w:sz w:val="20"/>
          <w:szCs w:val="20"/>
        </w:rPr>
        <w:t>todas atividades</w:t>
      </w:r>
      <w:r w:rsidRPr="0069305E">
        <w:rPr>
          <w:rFonts w:ascii="Arial" w:hAnsi="Arial" w:cs="Arial"/>
          <w:sz w:val="20"/>
          <w:szCs w:val="20"/>
        </w:rPr>
        <w:t>” (NEB, NIV), “</w:t>
      </w:r>
      <w:r>
        <w:rPr>
          <w:rFonts w:ascii="Arial" w:hAnsi="Arial" w:cs="Arial"/>
          <w:sz w:val="20"/>
          <w:szCs w:val="20"/>
        </w:rPr>
        <w:t>todo projeto</w:t>
      </w:r>
      <w:r w:rsidRPr="0069305E">
        <w:rPr>
          <w:rFonts w:ascii="Arial" w:hAnsi="Arial" w:cs="Arial"/>
          <w:sz w:val="20"/>
          <w:szCs w:val="20"/>
        </w:rPr>
        <w:t xml:space="preserve">” (MLB), </w:t>
      </w:r>
      <w:r>
        <w:rPr>
          <w:rFonts w:ascii="Arial" w:hAnsi="Arial" w:cs="Arial"/>
          <w:sz w:val="20"/>
          <w:szCs w:val="20"/>
        </w:rPr>
        <w:t xml:space="preserve">e </w:t>
      </w:r>
      <w:r w:rsidRPr="0069305E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toda experiência</w:t>
      </w:r>
      <w:r w:rsidRPr="0069305E">
        <w:rPr>
          <w:rFonts w:ascii="Arial" w:hAnsi="Arial" w:cs="Arial"/>
          <w:sz w:val="20"/>
          <w:szCs w:val="20"/>
        </w:rPr>
        <w:t>” (NJPS).</w:t>
      </w:r>
    </w:p>
    <w:p w:rsidR="006225AB" w:rsidRPr="004C3523" w:rsidRDefault="006225AB" w:rsidP="006225AB">
      <w:pPr>
        <w:pStyle w:val="note"/>
        <w:shd w:val="clear" w:color="auto" w:fill="FFFFEE"/>
        <w:rPr>
          <w:rFonts w:ascii="Arial" w:hAnsi="Arial" w:cs="Arial"/>
          <w:sz w:val="20"/>
          <w:szCs w:val="20"/>
        </w:rPr>
      </w:pPr>
      <w:r w:rsidRPr="00DE430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5</w:t>
      </w:r>
      <w:r w:rsidRPr="00DE430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4C3523">
        <w:rPr>
          <w:rFonts w:ascii="Arial" w:hAnsi="Arial" w:cs="Arial"/>
          <w:i/>
          <w:iCs/>
          <w:sz w:val="20"/>
          <w:szCs w:val="20"/>
        </w:rPr>
        <w:t>Heb</w:t>
      </w:r>
      <w:proofErr w:type="spellEnd"/>
      <w:r w:rsidRPr="004C3523">
        <w:rPr>
          <w:rFonts w:ascii="Arial" w:hAnsi="Arial" w:cs="Arial"/>
          <w:sz w:val="20"/>
          <w:szCs w:val="20"/>
        </w:rPr>
        <w:t xml:space="preserve"> “sob o céu – com sentido de paraíso”.</w:t>
      </w:r>
    </w:p>
    <w:p w:rsidR="006225AB" w:rsidRPr="00EF4851" w:rsidRDefault="006225AB" w:rsidP="006225AB">
      <w:pPr>
        <w:pStyle w:val="note"/>
        <w:shd w:val="clear" w:color="auto" w:fill="FFFFEE"/>
        <w:rPr>
          <w:rFonts w:ascii="Arial" w:hAnsi="Arial" w:cs="Arial"/>
          <w:sz w:val="20"/>
          <w:szCs w:val="20"/>
        </w:rPr>
      </w:pPr>
      <w:r w:rsidRPr="00EF4851">
        <w:rPr>
          <w:rFonts w:ascii="Arial" w:hAnsi="Arial" w:cs="Arial"/>
          <w:sz w:val="20"/>
          <w:szCs w:val="20"/>
        </w:rPr>
        <w:t>(6</w:t>
      </w:r>
      <w:proofErr w:type="gramStart"/>
      <w:r w:rsidRPr="00EF4851">
        <w:rPr>
          <w:rFonts w:ascii="Arial" w:hAnsi="Arial" w:cs="Arial"/>
          <w:sz w:val="20"/>
          <w:szCs w:val="20"/>
        </w:rPr>
        <w:t>)O</w:t>
      </w:r>
      <w:proofErr w:type="gramEnd"/>
      <w:r w:rsidRPr="00EF48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4851">
        <w:rPr>
          <w:rFonts w:ascii="Arial" w:hAnsi="Arial" w:cs="Arial"/>
          <w:sz w:val="20"/>
          <w:szCs w:val="20"/>
        </w:rPr>
        <w:t>verbo</w:t>
      </w:r>
      <w:r w:rsidRPr="00DD0639">
        <w:rPr>
          <w:rFonts w:ascii="Arial" w:hAnsi="Arial" w:cs="Arial"/>
          <w:sz w:val="20"/>
          <w:szCs w:val="20"/>
        </w:rPr>
        <w:t>יָלָד</w:t>
      </w:r>
      <w:proofErr w:type="spellEnd"/>
      <w:r w:rsidRPr="00EF485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F4851">
        <w:rPr>
          <w:rFonts w:ascii="Arial" w:hAnsi="Arial" w:cs="Arial"/>
          <w:sz w:val="20"/>
          <w:szCs w:val="20"/>
        </w:rPr>
        <w:t>yalad</w:t>
      </w:r>
      <w:proofErr w:type="spellEnd"/>
      <w:r w:rsidRPr="00EF4851">
        <w:rPr>
          <w:rFonts w:ascii="Arial" w:hAnsi="Arial" w:cs="Arial"/>
          <w:sz w:val="20"/>
          <w:szCs w:val="20"/>
        </w:rPr>
        <w:t>, “ter consigo”) é usado no sentido da mãe dando a luz a uma crian</w:t>
      </w:r>
      <w:r>
        <w:rPr>
          <w:rFonts w:ascii="Arial" w:hAnsi="Arial" w:cs="Arial"/>
          <w:sz w:val="20"/>
          <w:szCs w:val="20"/>
        </w:rPr>
        <w:t>ça</w:t>
      </w:r>
      <w:r w:rsidRPr="00EF4851">
        <w:rPr>
          <w:rFonts w:ascii="Arial" w:hAnsi="Arial" w:cs="Arial"/>
          <w:sz w:val="20"/>
          <w:szCs w:val="20"/>
        </w:rPr>
        <w:t xml:space="preserve"> (</w:t>
      </w:r>
      <w:r w:rsidRPr="00EF4851">
        <w:rPr>
          <w:rFonts w:ascii="Arial" w:hAnsi="Arial" w:cs="Arial"/>
          <w:i/>
          <w:iCs/>
          <w:sz w:val="20"/>
          <w:szCs w:val="20"/>
        </w:rPr>
        <w:t>HALOT</w:t>
      </w:r>
      <w:r w:rsidRPr="00EF4851">
        <w:rPr>
          <w:rFonts w:ascii="Arial" w:hAnsi="Arial" w:cs="Arial"/>
          <w:sz w:val="20"/>
          <w:szCs w:val="20"/>
        </w:rPr>
        <w:t xml:space="preserve"> 413 </w:t>
      </w:r>
      <w:proofErr w:type="spellStart"/>
      <w:r w:rsidRPr="00EF4851">
        <w:rPr>
          <w:rFonts w:ascii="Arial" w:hAnsi="Arial" w:cs="Arial"/>
          <w:sz w:val="20"/>
          <w:szCs w:val="20"/>
        </w:rPr>
        <w:t>s.v.</w:t>
      </w:r>
      <w:proofErr w:type="spellEnd"/>
      <w:r w:rsidRPr="00EF48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0639">
        <w:rPr>
          <w:rFonts w:ascii="Arial" w:hAnsi="Arial" w:cs="Arial"/>
          <w:sz w:val="20"/>
          <w:szCs w:val="20"/>
        </w:rPr>
        <w:t>ילד</w:t>
      </w:r>
      <w:proofErr w:type="spellEnd"/>
      <w:r w:rsidRPr="00EF4851">
        <w:rPr>
          <w:rFonts w:ascii="Arial" w:hAnsi="Arial" w:cs="Arial"/>
          <w:sz w:val="20"/>
          <w:szCs w:val="20"/>
        </w:rPr>
        <w:t xml:space="preserve">; BDB 408 </w:t>
      </w:r>
      <w:proofErr w:type="spellStart"/>
      <w:r w:rsidRPr="00EF4851">
        <w:rPr>
          <w:rFonts w:ascii="Arial" w:hAnsi="Arial" w:cs="Arial"/>
          <w:sz w:val="20"/>
          <w:szCs w:val="20"/>
        </w:rPr>
        <w:t>s.v.</w:t>
      </w:r>
      <w:proofErr w:type="spellEnd"/>
      <w:r w:rsidRPr="00EF48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0639">
        <w:rPr>
          <w:rFonts w:ascii="Arial" w:hAnsi="Arial" w:cs="Arial"/>
          <w:sz w:val="20"/>
          <w:szCs w:val="20"/>
        </w:rPr>
        <w:t>יָלָד</w:t>
      </w:r>
      <w:proofErr w:type="spellEnd"/>
      <w:r w:rsidRPr="00EF4851">
        <w:rPr>
          <w:rFonts w:ascii="Arial" w:hAnsi="Arial" w:cs="Arial"/>
          <w:sz w:val="20"/>
          <w:szCs w:val="20"/>
        </w:rPr>
        <w:t>). Porem, à luz do paralelismo com “um tempo para morrer”, deve ser tomado como u</w:t>
      </w:r>
      <w:r>
        <w:rPr>
          <w:rFonts w:ascii="Arial" w:hAnsi="Arial" w:cs="Arial"/>
          <w:sz w:val="20"/>
          <w:szCs w:val="20"/>
        </w:rPr>
        <w:t xml:space="preserve">ma metonímia – substituição de causa </w:t>
      </w:r>
      <w:r w:rsidRPr="00EF4851">
        <w:rPr>
          <w:rFonts w:ascii="Arial" w:hAnsi="Arial" w:cs="Arial"/>
          <w:sz w:val="20"/>
          <w:szCs w:val="20"/>
        </w:rPr>
        <w:t xml:space="preserve">(i.e., </w:t>
      </w:r>
      <w:r>
        <w:rPr>
          <w:rFonts w:ascii="Arial" w:hAnsi="Arial" w:cs="Arial"/>
          <w:sz w:val="20"/>
          <w:szCs w:val="20"/>
        </w:rPr>
        <w:t>dar a luz a uma criança</w:t>
      </w:r>
      <w:r w:rsidRPr="00EF4851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por efeito</w:t>
      </w:r>
      <w:r w:rsidRPr="00EF4851">
        <w:rPr>
          <w:rFonts w:ascii="Arial" w:hAnsi="Arial" w:cs="Arial"/>
          <w:sz w:val="20"/>
          <w:szCs w:val="20"/>
        </w:rPr>
        <w:t xml:space="preserve"> (i.e., </w:t>
      </w:r>
      <w:r>
        <w:rPr>
          <w:rFonts w:ascii="Arial" w:hAnsi="Arial" w:cs="Arial"/>
          <w:sz w:val="20"/>
          <w:szCs w:val="20"/>
        </w:rPr>
        <w:t>nascer</w:t>
      </w:r>
      <w:r w:rsidRPr="00EF4851">
        <w:rPr>
          <w:rFonts w:ascii="Arial" w:hAnsi="Arial" w:cs="Arial"/>
          <w:sz w:val="20"/>
          <w:szCs w:val="20"/>
        </w:rPr>
        <w:t>).</w:t>
      </w:r>
    </w:p>
    <w:p w:rsidR="006225AB" w:rsidRPr="00EF4851" w:rsidRDefault="006225AB" w:rsidP="006225AB">
      <w:pPr>
        <w:pStyle w:val="note"/>
        <w:shd w:val="clear" w:color="auto" w:fill="FFFFEE"/>
        <w:rPr>
          <w:rFonts w:ascii="Arial" w:hAnsi="Arial" w:cs="Arial"/>
          <w:sz w:val="20"/>
          <w:szCs w:val="20"/>
        </w:rPr>
      </w:pPr>
      <w:r w:rsidRPr="00EF4851">
        <w:rPr>
          <w:rFonts w:ascii="Arial" w:hAnsi="Arial" w:cs="Arial"/>
          <w:sz w:val="20"/>
          <w:szCs w:val="20"/>
        </w:rPr>
        <w:t xml:space="preserve"> (7</w:t>
      </w:r>
      <w:proofErr w:type="gramStart"/>
      <w:r w:rsidRPr="00EF4851">
        <w:rPr>
          <w:rFonts w:ascii="Arial" w:hAnsi="Arial" w:cs="Arial"/>
          <w:sz w:val="20"/>
          <w:szCs w:val="20"/>
        </w:rPr>
        <w:t>)Em</w:t>
      </w:r>
      <w:proofErr w:type="gramEnd"/>
      <w:r w:rsidRPr="00EF4851">
        <w:rPr>
          <w:rFonts w:ascii="Arial" w:hAnsi="Arial" w:cs="Arial"/>
          <w:sz w:val="20"/>
          <w:szCs w:val="20"/>
        </w:rPr>
        <w:t xml:space="preserve"> </w:t>
      </w:r>
      <w:hyperlink r:id="rId30" w:history="1">
        <w:r w:rsidRPr="00EF4851">
          <w:rPr>
            <w:rStyle w:val="Hyperlink"/>
            <w:sz w:val="20"/>
            <w:szCs w:val="20"/>
            <w:shd w:val="clear" w:color="auto" w:fill="FFFFEE"/>
          </w:rPr>
          <w:t>3:2-8</w:t>
        </w:r>
      </w:hyperlink>
      <w:r w:rsidRPr="00EF48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F4851">
        <w:rPr>
          <w:rFonts w:ascii="Arial" w:hAnsi="Arial" w:cs="Arial"/>
          <w:sz w:val="20"/>
          <w:szCs w:val="20"/>
        </w:rPr>
        <w:t>Qoheleth</w:t>
      </w:r>
      <w:proofErr w:type="spellEnd"/>
      <w:r w:rsidRPr="00EF4851">
        <w:rPr>
          <w:rFonts w:ascii="Arial" w:hAnsi="Arial" w:cs="Arial"/>
          <w:sz w:val="20"/>
          <w:szCs w:val="20"/>
        </w:rPr>
        <w:t xml:space="preserve"> (autor do </w:t>
      </w:r>
      <w:proofErr w:type="spellStart"/>
      <w:r w:rsidRPr="00EF4851">
        <w:rPr>
          <w:rFonts w:ascii="Arial" w:hAnsi="Arial" w:cs="Arial"/>
          <w:sz w:val="20"/>
          <w:szCs w:val="20"/>
        </w:rPr>
        <w:t>Eclesiaste</w:t>
      </w:r>
      <w:proofErr w:type="spellEnd"/>
      <w:r w:rsidRPr="00EF4851">
        <w:rPr>
          <w:rFonts w:ascii="Arial" w:hAnsi="Arial" w:cs="Arial"/>
          <w:sz w:val="20"/>
          <w:szCs w:val="20"/>
        </w:rPr>
        <w:t xml:space="preserve">)  usa catorze conjuntos de  merismas - partes (uma figura de estilo usando opostos polares para abranger tudo que esta entre estes </w:t>
      </w:r>
      <w:r>
        <w:rPr>
          <w:rFonts w:ascii="Arial" w:hAnsi="Arial" w:cs="Arial"/>
          <w:sz w:val="20"/>
          <w:szCs w:val="20"/>
        </w:rPr>
        <w:t>opostos, isto é, sua totalidade</w:t>
      </w:r>
      <w:r w:rsidRPr="00EF4851">
        <w:rPr>
          <w:rFonts w:ascii="Arial" w:hAnsi="Arial" w:cs="Arial"/>
          <w:sz w:val="20"/>
          <w:szCs w:val="20"/>
        </w:rPr>
        <w:t xml:space="preserve">), e.g., </w:t>
      </w:r>
      <w:hyperlink r:id="rId31" w:history="1">
        <w:proofErr w:type="spellStart"/>
        <w:r w:rsidRPr="00EF4851">
          <w:rPr>
            <w:rStyle w:val="Hyperlink"/>
            <w:sz w:val="20"/>
            <w:szCs w:val="20"/>
            <w:shd w:val="clear" w:color="auto" w:fill="FFFFEE"/>
          </w:rPr>
          <w:t>Deut</w:t>
        </w:r>
        <w:proofErr w:type="spellEnd"/>
        <w:r w:rsidRPr="00EF4851">
          <w:rPr>
            <w:rStyle w:val="Hyperlink"/>
            <w:sz w:val="20"/>
            <w:szCs w:val="20"/>
            <w:shd w:val="clear" w:color="auto" w:fill="FFFFEE"/>
          </w:rPr>
          <w:t xml:space="preserve"> 6:6-9</w:t>
        </w:r>
      </w:hyperlink>
      <w:r w:rsidRPr="00EF4851">
        <w:rPr>
          <w:rFonts w:ascii="Arial" w:hAnsi="Arial" w:cs="Arial"/>
          <w:sz w:val="20"/>
          <w:szCs w:val="20"/>
        </w:rPr>
        <w:t xml:space="preserve">; </w:t>
      </w:r>
      <w:hyperlink r:id="rId32" w:history="1">
        <w:proofErr w:type="spellStart"/>
        <w:r w:rsidRPr="00EF4851">
          <w:rPr>
            <w:rStyle w:val="Hyperlink"/>
            <w:sz w:val="20"/>
            <w:szCs w:val="20"/>
            <w:shd w:val="clear" w:color="auto" w:fill="FFFFEE"/>
          </w:rPr>
          <w:t>Ps</w:t>
        </w:r>
        <w:proofErr w:type="spellEnd"/>
        <w:r w:rsidRPr="00EF4851">
          <w:rPr>
            <w:rStyle w:val="Hyperlink"/>
            <w:sz w:val="20"/>
            <w:szCs w:val="20"/>
            <w:shd w:val="clear" w:color="auto" w:fill="FFFFEE"/>
          </w:rPr>
          <w:t xml:space="preserve"> 139:2-3</w:t>
        </w:r>
      </w:hyperlink>
      <w:r w:rsidRPr="00EF485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veja</w:t>
      </w:r>
      <w:r w:rsidRPr="00EF4851">
        <w:rPr>
          <w:rFonts w:ascii="Arial" w:hAnsi="Arial" w:cs="Arial"/>
          <w:sz w:val="20"/>
          <w:szCs w:val="20"/>
        </w:rPr>
        <w:t xml:space="preserve"> E. W. </w:t>
      </w:r>
      <w:proofErr w:type="spellStart"/>
      <w:r w:rsidRPr="00EF4851">
        <w:rPr>
          <w:rFonts w:ascii="Arial" w:hAnsi="Arial" w:cs="Arial"/>
          <w:sz w:val="20"/>
          <w:szCs w:val="20"/>
        </w:rPr>
        <w:t>Bullinger</w:t>
      </w:r>
      <w:proofErr w:type="spellEnd"/>
      <w:r w:rsidRPr="00EF4851">
        <w:rPr>
          <w:rFonts w:ascii="Arial" w:hAnsi="Arial" w:cs="Arial"/>
          <w:sz w:val="20"/>
          <w:szCs w:val="20"/>
        </w:rPr>
        <w:t xml:space="preserve">, </w:t>
      </w:r>
      <w:r w:rsidRPr="00EF4851">
        <w:rPr>
          <w:rFonts w:ascii="Arial" w:hAnsi="Arial" w:cs="Arial"/>
          <w:i/>
          <w:iCs/>
          <w:sz w:val="20"/>
          <w:szCs w:val="20"/>
        </w:rPr>
        <w:t xml:space="preserve">Figures </w:t>
      </w:r>
      <w:proofErr w:type="spellStart"/>
      <w:r w:rsidRPr="00EF4851">
        <w:rPr>
          <w:rFonts w:ascii="Arial" w:hAnsi="Arial" w:cs="Arial"/>
          <w:i/>
          <w:iCs/>
          <w:sz w:val="20"/>
          <w:szCs w:val="20"/>
        </w:rPr>
        <w:t>of</w:t>
      </w:r>
      <w:proofErr w:type="spellEnd"/>
      <w:r w:rsidRPr="00EF4851">
        <w:rPr>
          <w:rFonts w:ascii="Arial" w:hAnsi="Arial" w:cs="Arial"/>
          <w:i/>
          <w:iCs/>
          <w:sz w:val="20"/>
          <w:szCs w:val="20"/>
        </w:rPr>
        <w:t xml:space="preserve"> Speech</w:t>
      </w:r>
      <w:r w:rsidRPr="00EF4851">
        <w:rPr>
          <w:rFonts w:ascii="Arial" w:hAnsi="Arial" w:cs="Arial"/>
          <w:sz w:val="20"/>
          <w:szCs w:val="20"/>
        </w:rPr>
        <w:t>, 435).</w:t>
      </w:r>
    </w:p>
    <w:p w:rsidR="006225AB" w:rsidRPr="00EF4851" w:rsidRDefault="00706ADC" w:rsidP="006225AB">
      <w:pPr>
        <w:pStyle w:val="note"/>
        <w:shd w:val="clear" w:color="auto" w:fill="FFFFE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(8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="006225AB" w:rsidRPr="00EF4851">
        <w:rPr>
          <w:rFonts w:ascii="Arial" w:hAnsi="Arial" w:cs="Arial"/>
          <w:sz w:val="20"/>
          <w:szCs w:val="20"/>
        </w:rPr>
        <w:t>O</w:t>
      </w:r>
      <w:proofErr w:type="gramEnd"/>
      <w:r w:rsidR="006225AB" w:rsidRPr="00EF4851">
        <w:rPr>
          <w:rFonts w:ascii="Arial" w:hAnsi="Arial" w:cs="Arial"/>
          <w:sz w:val="20"/>
          <w:szCs w:val="20"/>
        </w:rPr>
        <w:t xml:space="preserve"> termo </w:t>
      </w:r>
      <w:proofErr w:type="spellStart"/>
      <w:r w:rsidR="006225AB" w:rsidRPr="00DD0639">
        <w:rPr>
          <w:rFonts w:ascii="Arial" w:hAnsi="Arial" w:cs="Arial"/>
          <w:sz w:val="20"/>
          <w:szCs w:val="20"/>
        </w:rPr>
        <w:t>לְאַבֵּד</w:t>
      </w:r>
      <w:proofErr w:type="spellEnd"/>
      <w:r w:rsidR="006225AB" w:rsidRPr="00EF485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6225AB" w:rsidRPr="00EF4851">
        <w:rPr>
          <w:rFonts w:ascii="Arial" w:hAnsi="Arial" w:cs="Arial"/>
          <w:sz w:val="20"/>
          <w:szCs w:val="20"/>
        </w:rPr>
        <w:t>lÿ’abbed</w:t>
      </w:r>
      <w:proofErr w:type="spellEnd"/>
      <w:r w:rsidR="006225AB" w:rsidRPr="00EF485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225AB" w:rsidRPr="00EF4851">
        <w:rPr>
          <w:rFonts w:ascii="Arial" w:hAnsi="Arial" w:cs="Arial"/>
          <w:sz w:val="20"/>
          <w:szCs w:val="20"/>
        </w:rPr>
        <w:t>Piel</w:t>
      </w:r>
      <w:proofErr w:type="spellEnd"/>
      <w:r w:rsidR="006225AB" w:rsidRPr="00EF4851">
        <w:rPr>
          <w:rFonts w:ascii="Arial" w:hAnsi="Arial" w:cs="Arial"/>
          <w:sz w:val="20"/>
          <w:szCs w:val="20"/>
        </w:rPr>
        <w:t xml:space="preserve"> infinitivo </w:t>
      </w:r>
      <w:r w:rsidR="006225AB">
        <w:rPr>
          <w:rFonts w:ascii="Arial" w:hAnsi="Arial" w:cs="Arial"/>
          <w:sz w:val="20"/>
          <w:szCs w:val="20"/>
        </w:rPr>
        <w:t xml:space="preserve">construído de </w:t>
      </w:r>
      <w:proofErr w:type="spellStart"/>
      <w:r w:rsidR="006225AB" w:rsidRPr="00DD0639">
        <w:rPr>
          <w:rFonts w:ascii="Arial" w:hAnsi="Arial" w:cs="Arial"/>
          <w:sz w:val="20"/>
          <w:szCs w:val="20"/>
        </w:rPr>
        <w:t>אָבַד</w:t>
      </w:r>
      <w:proofErr w:type="spellEnd"/>
      <w:r w:rsidR="006225AB" w:rsidRPr="00EF4851">
        <w:rPr>
          <w:rFonts w:ascii="Arial" w:hAnsi="Arial" w:cs="Arial"/>
          <w:sz w:val="20"/>
          <w:szCs w:val="20"/>
        </w:rPr>
        <w:t>, ’</w:t>
      </w:r>
      <w:proofErr w:type="spellStart"/>
      <w:r w:rsidR="006225AB" w:rsidRPr="00EF4851">
        <w:rPr>
          <w:rFonts w:ascii="Arial" w:hAnsi="Arial" w:cs="Arial"/>
          <w:sz w:val="20"/>
          <w:szCs w:val="20"/>
        </w:rPr>
        <w:t>avad</w:t>
      </w:r>
      <w:proofErr w:type="spellEnd"/>
      <w:r w:rsidR="006225AB" w:rsidRPr="00EF4851">
        <w:rPr>
          <w:rFonts w:ascii="Arial" w:hAnsi="Arial" w:cs="Arial"/>
          <w:sz w:val="20"/>
          <w:szCs w:val="20"/>
        </w:rPr>
        <w:t>, “</w:t>
      </w:r>
      <w:r w:rsidR="006225AB">
        <w:rPr>
          <w:rFonts w:ascii="Arial" w:hAnsi="Arial" w:cs="Arial"/>
          <w:sz w:val="20"/>
          <w:szCs w:val="20"/>
        </w:rPr>
        <w:t>destruir</w:t>
      </w:r>
      <w:r w:rsidR="006225AB" w:rsidRPr="00EF4851">
        <w:rPr>
          <w:rFonts w:ascii="Arial" w:hAnsi="Arial" w:cs="Arial"/>
          <w:sz w:val="20"/>
          <w:szCs w:val="20"/>
        </w:rPr>
        <w:t>”)</w:t>
      </w:r>
      <w:r w:rsidR="006225AB">
        <w:rPr>
          <w:rFonts w:ascii="Arial" w:hAnsi="Arial" w:cs="Arial"/>
          <w:sz w:val="20"/>
          <w:szCs w:val="20"/>
        </w:rPr>
        <w:t xml:space="preserve"> significa</w:t>
      </w:r>
      <w:r w:rsidR="006225AB" w:rsidRPr="00EF4851">
        <w:rPr>
          <w:rFonts w:ascii="Arial" w:hAnsi="Arial" w:cs="Arial"/>
          <w:sz w:val="20"/>
          <w:szCs w:val="20"/>
        </w:rPr>
        <w:t xml:space="preserve"> “</w:t>
      </w:r>
      <w:r w:rsidR="006225AB">
        <w:rPr>
          <w:rFonts w:ascii="Arial" w:hAnsi="Arial" w:cs="Arial"/>
          <w:sz w:val="20"/>
          <w:szCs w:val="20"/>
        </w:rPr>
        <w:t>perder</w:t>
      </w:r>
      <w:r w:rsidR="006225AB" w:rsidRPr="00EF4851">
        <w:rPr>
          <w:rFonts w:ascii="Arial" w:hAnsi="Arial" w:cs="Arial"/>
          <w:sz w:val="20"/>
          <w:szCs w:val="20"/>
        </w:rPr>
        <w:t xml:space="preserve">” (e.g., </w:t>
      </w:r>
      <w:hyperlink r:id="rId33" w:history="1">
        <w:proofErr w:type="spellStart"/>
        <w:r w:rsidR="006225AB" w:rsidRPr="00EF4851">
          <w:rPr>
            <w:rStyle w:val="Hyperlink"/>
            <w:sz w:val="20"/>
            <w:szCs w:val="20"/>
            <w:shd w:val="clear" w:color="auto" w:fill="FFFFEE"/>
          </w:rPr>
          <w:t>Jer</w:t>
        </w:r>
        <w:proofErr w:type="spellEnd"/>
        <w:r w:rsidR="006225AB" w:rsidRPr="00EF4851">
          <w:rPr>
            <w:rStyle w:val="Hyperlink"/>
            <w:sz w:val="20"/>
            <w:szCs w:val="20"/>
            <w:shd w:val="clear" w:color="auto" w:fill="FFFFEE"/>
          </w:rPr>
          <w:t xml:space="preserve"> 23:1</w:t>
        </w:r>
      </w:hyperlink>
      <w:r w:rsidR="006225AB" w:rsidRPr="00EF4851">
        <w:rPr>
          <w:rFonts w:ascii="Arial" w:hAnsi="Arial" w:cs="Arial"/>
          <w:sz w:val="20"/>
          <w:szCs w:val="20"/>
        </w:rPr>
        <w:t xml:space="preserve">) </w:t>
      </w:r>
      <w:r w:rsidR="006225AB">
        <w:rPr>
          <w:rFonts w:ascii="Arial" w:hAnsi="Arial" w:cs="Arial"/>
          <w:sz w:val="20"/>
          <w:szCs w:val="20"/>
        </w:rPr>
        <w:t xml:space="preserve">em contraste com </w:t>
      </w:r>
      <w:proofErr w:type="spellStart"/>
      <w:r w:rsidR="006225AB" w:rsidRPr="00DD0639">
        <w:rPr>
          <w:rFonts w:ascii="Arial" w:hAnsi="Arial" w:cs="Arial"/>
          <w:sz w:val="20"/>
          <w:szCs w:val="20"/>
        </w:rPr>
        <w:t>בָּקַ</w:t>
      </w:r>
      <w:proofErr w:type="spellEnd"/>
      <w:r w:rsidR="006225AB" w:rsidRPr="00DD0639">
        <w:rPr>
          <w:rFonts w:ascii="Arial" w:hAnsi="Arial" w:cs="Arial"/>
          <w:sz w:val="20"/>
          <w:szCs w:val="20"/>
        </w:rPr>
        <w:t>שׁ</w:t>
      </w:r>
      <w:r w:rsidR="006225AB" w:rsidRPr="00EF485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6225AB" w:rsidRPr="00EF4851">
        <w:rPr>
          <w:rFonts w:ascii="Arial" w:hAnsi="Arial" w:cs="Arial"/>
          <w:sz w:val="20"/>
          <w:szCs w:val="20"/>
        </w:rPr>
        <w:t>baqash</w:t>
      </w:r>
      <w:proofErr w:type="spellEnd"/>
      <w:r w:rsidR="006225AB" w:rsidRPr="00EF4851">
        <w:rPr>
          <w:rFonts w:ascii="Arial" w:hAnsi="Arial" w:cs="Arial"/>
          <w:sz w:val="20"/>
          <w:szCs w:val="20"/>
        </w:rPr>
        <w:t>, “</w:t>
      </w:r>
      <w:r w:rsidR="006225AB">
        <w:rPr>
          <w:rFonts w:ascii="Arial" w:hAnsi="Arial" w:cs="Arial"/>
          <w:sz w:val="20"/>
          <w:szCs w:val="20"/>
        </w:rPr>
        <w:t>procurar encontrar</w:t>
      </w:r>
      <w:r w:rsidR="006225AB" w:rsidRPr="00EF4851">
        <w:rPr>
          <w:rFonts w:ascii="Arial" w:hAnsi="Arial" w:cs="Arial"/>
          <w:sz w:val="20"/>
          <w:szCs w:val="20"/>
        </w:rPr>
        <w:t>) indica (</w:t>
      </w:r>
      <w:r w:rsidR="006225AB" w:rsidRPr="00EF4851">
        <w:rPr>
          <w:rFonts w:ascii="Arial" w:hAnsi="Arial" w:cs="Arial"/>
          <w:i/>
          <w:iCs/>
          <w:sz w:val="20"/>
          <w:szCs w:val="20"/>
        </w:rPr>
        <w:t>HALOT</w:t>
      </w:r>
      <w:r w:rsidR="006225AB" w:rsidRPr="00EF4851">
        <w:rPr>
          <w:rFonts w:ascii="Arial" w:hAnsi="Arial" w:cs="Arial"/>
          <w:sz w:val="20"/>
          <w:szCs w:val="20"/>
        </w:rPr>
        <w:t xml:space="preserve"> 3 </w:t>
      </w:r>
      <w:proofErr w:type="spellStart"/>
      <w:r w:rsidR="006225AB" w:rsidRPr="00EF4851">
        <w:rPr>
          <w:rFonts w:ascii="Arial" w:hAnsi="Arial" w:cs="Arial"/>
          <w:sz w:val="20"/>
          <w:szCs w:val="20"/>
        </w:rPr>
        <w:t>s.v.</w:t>
      </w:r>
      <w:proofErr w:type="spellEnd"/>
      <w:r w:rsidR="006225AB" w:rsidRPr="00EF4851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6225AB" w:rsidRPr="00DD0639">
        <w:rPr>
          <w:rFonts w:ascii="Arial" w:hAnsi="Arial" w:cs="Arial"/>
          <w:sz w:val="20"/>
          <w:szCs w:val="20"/>
        </w:rPr>
        <w:t>אבד</w:t>
      </w:r>
      <w:proofErr w:type="spellEnd"/>
      <w:r w:rsidR="006225AB" w:rsidRPr="00EF4851">
        <w:rPr>
          <w:rFonts w:ascii="Arial" w:hAnsi="Arial" w:cs="Arial"/>
          <w:sz w:val="20"/>
          <w:szCs w:val="20"/>
        </w:rPr>
        <w:t xml:space="preserve">; BDB 2 </w:t>
      </w:r>
      <w:proofErr w:type="spellStart"/>
      <w:r w:rsidR="006225AB" w:rsidRPr="00EF4851">
        <w:rPr>
          <w:rFonts w:ascii="Arial" w:hAnsi="Arial" w:cs="Arial"/>
          <w:sz w:val="20"/>
          <w:szCs w:val="20"/>
        </w:rPr>
        <w:t>s.v.</w:t>
      </w:r>
      <w:proofErr w:type="spellEnd"/>
      <w:r w:rsidR="006225AB" w:rsidRPr="00EF48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25AB" w:rsidRPr="00DD0639">
        <w:rPr>
          <w:rFonts w:ascii="Arial" w:hAnsi="Arial" w:cs="Arial"/>
          <w:sz w:val="20"/>
          <w:szCs w:val="20"/>
        </w:rPr>
        <w:t>אבד</w:t>
      </w:r>
      <w:proofErr w:type="spellEnd"/>
      <w:r w:rsidR="006225AB" w:rsidRPr="00EF4851">
        <w:rPr>
          <w:rFonts w:ascii="Arial" w:hAnsi="Arial" w:cs="Arial"/>
          <w:sz w:val="20"/>
          <w:szCs w:val="20"/>
        </w:rPr>
        <w:t xml:space="preserve"> 3). Este sentido é declarativo ou </w:t>
      </w:r>
      <w:proofErr w:type="spellStart"/>
      <w:r w:rsidR="006225AB" w:rsidRPr="00EF4851">
        <w:rPr>
          <w:rFonts w:ascii="Arial" w:hAnsi="Arial" w:cs="Arial"/>
          <w:sz w:val="20"/>
          <w:szCs w:val="20"/>
        </w:rPr>
        <w:t>delocutivo-estimativo</w:t>
      </w:r>
      <w:proofErr w:type="spellEnd"/>
      <w:r w:rsidR="006225AB" w:rsidRPr="00EF4851">
        <w:rPr>
          <w:rFonts w:ascii="Arial" w:hAnsi="Arial" w:cs="Arial"/>
          <w:sz w:val="20"/>
          <w:szCs w:val="20"/>
        </w:rPr>
        <w:t xml:space="preserve"> (?) de </w:t>
      </w:r>
      <w:proofErr w:type="spellStart"/>
      <w:r w:rsidR="006225AB" w:rsidRPr="00EF4851">
        <w:rPr>
          <w:rFonts w:ascii="Arial" w:hAnsi="Arial" w:cs="Arial"/>
          <w:sz w:val="20"/>
          <w:szCs w:val="20"/>
        </w:rPr>
        <w:t>Piel</w:t>
      </w:r>
      <w:proofErr w:type="spellEnd"/>
      <w:r w:rsidR="006225AB" w:rsidRPr="00EF4851">
        <w:rPr>
          <w:rFonts w:ascii="Arial" w:hAnsi="Arial" w:cs="Arial"/>
          <w:sz w:val="20"/>
          <w:szCs w:val="20"/>
        </w:rPr>
        <w:t xml:space="preserve">: “ver algo como perdido” (R. J. Williams, </w:t>
      </w:r>
      <w:proofErr w:type="spellStart"/>
      <w:r w:rsidR="006225AB" w:rsidRPr="00EF4851">
        <w:rPr>
          <w:rFonts w:ascii="Arial" w:hAnsi="Arial" w:cs="Arial"/>
          <w:i/>
          <w:iCs/>
          <w:sz w:val="20"/>
          <w:szCs w:val="20"/>
        </w:rPr>
        <w:t>Hebrew</w:t>
      </w:r>
      <w:proofErr w:type="spellEnd"/>
      <w:r w:rsidR="006225AB" w:rsidRPr="00EF485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6225AB" w:rsidRPr="00EF4851">
        <w:rPr>
          <w:rFonts w:ascii="Arial" w:hAnsi="Arial" w:cs="Arial"/>
          <w:i/>
          <w:iCs/>
          <w:sz w:val="20"/>
          <w:szCs w:val="20"/>
        </w:rPr>
        <w:t>Syntax</w:t>
      </w:r>
      <w:proofErr w:type="spellEnd"/>
      <w:r w:rsidR="006225AB" w:rsidRPr="00EF4851">
        <w:rPr>
          <w:rFonts w:ascii="Arial" w:hAnsi="Arial" w:cs="Arial"/>
          <w:sz w:val="20"/>
          <w:szCs w:val="20"/>
        </w:rPr>
        <w:t xml:space="preserve">, 28, §145; </w:t>
      </w:r>
      <w:r w:rsidR="006225AB" w:rsidRPr="00EF4851">
        <w:rPr>
          <w:rFonts w:ascii="Arial" w:hAnsi="Arial" w:cs="Arial"/>
          <w:i/>
          <w:iCs/>
          <w:sz w:val="20"/>
          <w:szCs w:val="20"/>
        </w:rPr>
        <w:t>IBHS</w:t>
      </w:r>
      <w:r w:rsidR="006225AB" w:rsidRPr="00EF4851">
        <w:rPr>
          <w:rFonts w:ascii="Arial" w:hAnsi="Arial" w:cs="Arial"/>
          <w:sz w:val="20"/>
          <w:szCs w:val="20"/>
        </w:rPr>
        <w:t xml:space="preserve"> 403 §24.2g).</w:t>
      </w:r>
    </w:p>
    <w:p w:rsidR="006225AB" w:rsidRPr="00EF4851" w:rsidRDefault="006225AB" w:rsidP="006225AB">
      <w:pPr>
        <w:rPr>
          <w:color w:val="008000"/>
          <w:sz w:val="28"/>
          <w:szCs w:val="28"/>
        </w:rPr>
      </w:pPr>
    </w:p>
    <w:sectPr w:rsidR="006225AB" w:rsidRPr="00EF4851" w:rsidSect="00CC7A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957A5"/>
    <w:multiLevelType w:val="hybridMultilevel"/>
    <w:tmpl w:val="1A6272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225AB"/>
    <w:rsid w:val="00020D29"/>
    <w:rsid w:val="000E55AA"/>
    <w:rsid w:val="00132844"/>
    <w:rsid w:val="003513BA"/>
    <w:rsid w:val="003B524E"/>
    <w:rsid w:val="00453D31"/>
    <w:rsid w:val="005238C6"/>
    <w:rsid w:val="005277EB"/>
    <w:rsid w:val="005D7933"/>
    <w:rsid w:val="006146D2"/>
    <w:rsid w:val="006225AB"/>
    <w:rsid w:val="00706ADC"/>
    <w:rsid w:val="00793F5E"/>
    <w:rsid w:val="00834C9E"/>
    <w:rsid w:val="00954354"/>
    <w:rsid w:val="00A333CF"/>
    <w:rsid w:val="00AB0455"/>
    <w:rsid w:val="00AB04E4"/>
    <w:rsid w:val="00B77BA5"/>
    <w:rsid w:val="00CC7AFC"/>
    <w:rsid w:val="00D10692"/>
    <w:rsid w:val="00D55BD3"/>
    <w:rsid w:val="00E90FB2"/>
    <w:rsid w:val="00FA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AB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3284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3284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2844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132844"/>
    <w:rPr>
      <w:rFonts w:ascii="Arial" w:hAnsi="Arial" w:cs="Arial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132844"/>
    <w:rPr>
      <w:i/>
      <w:iCs/>
    </w:rPr>
  </w:style>
  <w:style w:type="paragraph" w:styleId="NormalWeb">
    <w:name w:val="Normal (Web)"/>
    <w:basedOn w:val="Normal"/>
    <w:rsid w:val="006225AB"/>
    <w:pPr>
      <w:spacing w:before="100" w:beforeAutospacing="1" w:after="100" w:afterAutospacing="1"/>
    </w:pPr>
    <w:rPr>
      <w:rFonts w:ascii="Times New Roman" w:hAnsi="Times New Roman" w:cs="Times New Roman"/>
      <w:color w:val="00FF00"/>
    </w:rPr>
  </w:style>
  <w:style w:type="character" w:styleId="Hyperlink">
    <w:name w:val="Hyperlink"/>
    <w:basedOn w:val="Fontepargpadro"/>
    <w:rsid w:val="006225AB"/>
    <w:rPr>
      <w:color w:val="006699"/>
      <w:u w:val="single"/>
    </w:rPr>
  </w:style>
  <w:style w:type="paragraph" w:styleId="Cabealho">
    <w:name w:val="header"/>
    <w:basedOn w:val="Normal"/>
    <w:link w:val="CabealhoChar"/>
    <w:rsid w:val="006225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25AB"/>
    <w:rPr>
      <w:rFonts w:ascii="Arial" w:hAnsi="Arial" w:cs="Arial"/>
      <w:sz w:val="24"/>
      <w:szCs w:val="24"/>
    </w:rPr>
  </w:style>
  <w:style w:type="paragraph" w:customStyle="1" w:styleId="note">
    <w:name w:val="note"/>
    <w:basedOn w:val="Normal"/>
    <w:rsid w:val="006225AB"/>
    <w:pPr>
      <w:ind w:firstLine="240"/>
    </w:pPr>
    <w:rPr>
      <w:rFonts w:ascii="Trebuchet MS" w:hAnsi="Trebuchet MS" w:cs="Times New Roman"/>
      <w:sz w:val="19"/>
      <w:szCs w:val="19"/>
    </w:rPr>
  </w:style>
  <w:style w:type="paragraph" w:customStyle="1" w:styleId="poetry1">
    <w:name w:val="poetry1"/>
    <w:basedOn w:val="Normal"/>
    <w:rsid w:val="006225AB"/>
    <w:rPr>
      <w:rFonts w:ascii="Georgia" w:hAnsi="Georgia" w:cs="Times New Roman"/>
    </w:rPr>
  </w:style>
  <w:style w:type="character" w:customStyle="1" w:styleId="vref1">
    <w:name w:val="vref1"/>
    <w:basedOn w:val="Fontepargpadro"/>
    <w:rsid w:val="006225AB"/>
    <w:rPr>
      <w:rFonts w:ascii="Georgia" w:hAnsi="Georgia" w:hint="default"/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5D79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.bible.org/passage.php?passage=Esth+9:27,+31" TargetMode="External"/><Relationship Id="rId13" Type="http://schemas.openxmlformats.org/officeDocument/2006/relationships/hyperlink" Target="http://net.bible.org/verse.php?book=Ezr&amp;chapter=10&amp;verse=14" TargetMode="External"/><Relationship Id="rId18" Type="http://schemas.openxmlformats.org/officeDocument/2006/relationships/hyperlink" Target="http://net.bible.org/verse.php" TargetMode="External"/><Relationship Id="rId26" Type="http://schemas.openxmlformats.org/officeDocument/2006/relationships/hyperlink" Target="http://net.bible.org/passage.php?passage=Isa+44:28;+46:10;+48: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t.bible.org/verse.php?book=Psa&amp;chapter=1&amp;verse=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net.bible.org/verse.php?book=Ecc&amp;chapter=3&amp;verse=1" TargetMode="External"/><Relationship Id="rId12" Type="http://schemas.openxmlformats.org/officeDocument/2006/relationships/hyperlink" Target="http://net.bible.org/verse.php" TargetMode="External"/><Relationship Id="rId17" Type="http://schemas.openxmlformats.org/officeDocument/2006/relationships/hyperlink" Target="http://net.bible.org/verse.php?book=Isa&amp;chapter=5&amp;verse=12" TargetMode="External"/><Relationship Id="rId25" Type="http://schemas.openxmlformats.org/officeDocument/2006/relationships/hyperlink" Target="http://net.bible.org/verse.php?book=Jdg&amp;chapter=13&amp;verse=23" TargetMode="External"/><Relationship Id="rId33" Type="http://schemas.openxmlformats.org/officeDocument/2006/relationships/hyperlink" Target="http://net.bible.org/verse.php?book=Jer&amp;chapter=23&amp;verse=1" TargetMode="External"/><Relationship Id="rId2" Type="http://schemas.openxmlformats.org/officeDocument/2006/relationships/styles" Target="styles.xml"/><Relationship Id="rId16" Type="http://schemas.openxmlformats.org/officeDocument/2006/relationships/hyperlink" Target="http://net.bible.org/passage.php?passage=Jer+23:20;+30:24;+51:11" TargetMode="External"/><Relationship Id="rId20" Type="http://schemas.openxmlformats.org/officeDocument/2006/relationships/hyperlink" Target="http://net.bible.org/verse.php?book=Jer&amp;chapter=5&amp;verse=24" TargetMode="External"/><Relationship Id="rId29" Type="http://schemas.openxmlformats.org/officeDocument/2006/relationships/hyperlink" Target="http://net.bible.org/verse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et.bible.org/verse.php?book=Ecc&amp;chapter=3&amp;verse=8" TargetMode="External"/><Relationship Id="rId11" Type="http://schemas.openxmlformats.org/officeDocument/2006/relationships/hyperlink" Target="http://net.bible.org/verse.php" TargetMode="External"/><Relationship Id="rId24" Type="http://schemas.openxmlformats.org/officeDocument/2006/relationships/hyperlink" Target="http://net.bible.org/verse.php?book=Pro&amp;chapter=31&amp;verse=13" TargetMode="External"/><Relationship Id="rId32" Type="http://schemas.openxmlformats.org/officeDocument/2006/relationships/hyperlink" Target="http://net.bible.org/passage.php?passage=Ps+139:2-3" TargetMode="External"/><Relationship Id="rId5" Type="http://schemas.openxmlformats.org/officeDocument/2006/relationships/hyperlink" Target="http://net.bible.org/verse.php?book=Ecc&amp;chapter=3&amp;verse=3" TargetMode="External"/><Relationship Id="rId15" Type="http://schemas.openxmlformats.org/officeDocument/2006/relationships/hyperlink" Target="http://net.bible.org/verse.php?book=Job&amp;chapter=17&amp;verse=11" TargetMode="External"/><Relationship Id="rId23" Type="http://schemas.openxmlformats.org/officeDocument/2006/relationships/hyperlink" Target="http://net.bible.org/passage.php?passage=Pss+16:3;+111:2" TargetMode="External"/><Relationship Id="rId28" Type="http://schemas.openxmlformats.org/officeDocument/2006/relationships/hyperlink" Target="http://net.bible.org/verse.php" TargetMode="External"/><Relationship Id="rId10" Type="http://schemas.openxmlformats.org/officeDocument/2006/relationships/hyperlink" Target="http://net.bible.org/verse.php" TargetMode="External"/><Relationship Id="rId19" Type="http://schemas.openxmlformats.org/officeDocument/2006/relationships/hyperlink" Target="http://net.bible.org/verse.php?book=Ezr&amp;chapter=10&amp;verse=13" TargetMode="External"/><Relationship Id="rId31" Type="http://schemas.openxmlformats.org/officeDocument/2006/relationships/hyperlink" Target="http://net.bible.org/passage.php?passage=Deut+6:6-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t.bible.org/verse.php?book=Neh&amp;chapter=2&amp;verse=6" TargetMode="External"/><Relationship Id="rId14" Type="http://schemas.openxmlformats.org/officeDocument/2006/relationships/hyperlink" Target="http://net.bible.org/passage.php?passage=Neh+10:35;+13:31" TargetMode="External"/><Relationship Id="rId22" Type="http://schemas.openxmlformats.org/officeDocument/2006/relationships/hyperlink" Target="http://net.bible.org/passage.php?passage=Isa+53:10;+58:3,+13" TargetMode="External"/><Relationship Id="rId27" Type="http://schemas.openxmlformats.org/officeDocument/2006/relationships/hyperlink" Target="http://net.bible.org/verse.php?book=Ecc&amp;chapter=3&amp;verse=1" TargetMode="External"/><Relationship Id="rId30" Type="http://schemas.openxmlformats.org/officeDocument/2006/relationships/hyperlink" Target="http://net.bible.org/verse.ph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1865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2014-08-04T14:00:00Z</dcterms:created>
  <dcterms:modified xsi:type="dcterms:W3CDTF">2014-08-04T14:00:00Z</dcterms:modified>
</cp:coreProperties>
</file>